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1CE0" w14:textId="2B527CD6" w:rsidR="00FE4836" w:rsidRPr="00FE4836" w:rsidRDefault="006A683E" w:rsidP="006A683E">
      <w:pPr>
        <w:pStyle w:val="NormaleWeb"/>
        <w:jc w:val="both"/>
        <w:textAlignment w:val="bottom"/>
        <w:rPr>
          <w:color w:val="222222"/>
        </w:rPr>
      </w:pPr>
      <w:r>
        <w:rPr>
          <w:color w:val="222222"/>
        </w:rPr>
        <w:t>N</w:t>
      </w:r>
      <w:r w:rsidR="00FE4836" w:rsidRPr="00FE4836">
        <w:rPr>
          <w:color w:val="222222"/>
        </w:rPr>
        <w:t>ella prova INVALSI di seconda vengono valutate </w:t>
      </w:r>
      <w:r w:rsidR="00FE4836" w:rsidRPr="00FE4836">
        <w:rPr>
          <w:b/>
          <w:bCs/>
          <w:color w:val="222222"/>
        </w:rPr>
        <w:t>4 aree</w:t>
      </w:r>
      <w:r w:rsidR="00FE4836" w:rsidRPr="00FE4836">
        <w:rPr>
          <w:color w:val="222222"/>
        </w:rPr>
        <w:t xml:space="preserve">; il </w:t>
      </w:r>
      <w:proofErr w:type="spellStart"/>
      <w:r w:rsidR="00FE4836" w:rsidRPr="00FE4836">
        <w:rPr>
          <w:color w:val="222222"/>
        </w:rPr>
        <w:t>problem</w:t>
      </w:r>
      <w:proofErr w:type="spellEnd"/>
      <w:r w:rsidR="00FE4836" w:rsidRPr="00FE4836">
        <w:rPr>
          <w:color w:val="222222"/>
        </w:rPr>
        <w:t xml:space="preserve"> solving è considerato trasversalmente. 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223"/>
        <w:gridCol w:w="7639"/>
      </w:tblGrid>
      <w:tr w:rsidR="00FE4836" w:rsidRPr="00FE4836" w14:paraId="64388D99" w14:textId="77777777" w:rsidTr="00BE68CC">
        <w:trPr>
          <w:tblHeader/>
        </w:trPr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F8A08" w14:textId="77777777" w:rsidR="00FE4836" w:rsidRPr="00FE4836" w:rsidRDefault="00FE4836">
            <w:pPr>
              <w:pStyle w:val="NormaleWeb"/>
              <w:jc w:val="center"/>
              <w:rPr>
                <w:b/>
                <w:bCs/>
              </w:rPr>
            </w:pPr>
            <w:r w:rsidRPr="00FE4836">
              <w:rPr>
                <w:b/>
                <w:bCs/>
              </w:rPr>
              <w:t>Area</w:t>
            </w:r>
          </w:p>
        </w:tc>
        <w:tc>
          <w:tcPr>
            <w:tcW w:w="38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F186B" w14:textId="77777777" w:rsidR="00FE4836" w:rsidRPr="00FE4836" w:rsidRDefault="00FE4836">
            <w:pPr>
              <w:pStyle w:val="NormaleWeb"/>
              <w:jc w:val="center"/>
              <w:rPr>
                <w:b/>
                <w:bCs/>
              </w:rPr>
            </w:pPr>
            <w:r w:rsidRPr="00FE4836">
              <w:rPr>
                <w:b/>
                <w:bCs/>
              </w:rPr>
              <w:t>Cosa devono saper fare gli studenti</w:t>
            </w:r>
          </w:p>
        </w:tc>
      </w:tr>
      <w:tr w:rsidR="00FE4836" w:rsidRPr="00FE4836" w14:paraId="4EFD9DAC" w14:textId="77777777" w:rsidTr="00BE68CC"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9D006B" w14:textId="77777777" w:rsidR="00FE4836" w:rsidRPr="00FE4836" w:rsidRDefault="00FE4836">
            <w:pPr>
              <w:pStyle w:val="NormaleWeb"/>
            </w:pPr>
            <w:r w:rsidRPr="00FE4836">
              <w:rPr>
                <w:b/>
                <w:bCs/>
              </w:rPr>
              <w:t>1. Informazione e dati</w:t>
            </w:r>
          </w:p>
        </w:tc>
        <w:tc>
          <w:tcPr>
            <w:tcW w:w="38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600E7" w14:textId="77777777" w:rsidR="00FE4836" w:rsidRPr="00FE4836" w:rsidRDefault="00FE4836">
            <w:pPr>
              <w:pStyle w:val="NormaleWeb"/>
            </w:pPr>
            <w:r w:rsidRPr="00FE4836">
              <w:t>cercare informazioni online; scegliere parole chiave; valutare se una fonte è attendibile; distinguere informazioni affidabili da contenuti dubbi; confrontare fonti; organizzare e archiviare dati</w:t>
            </w:r>
          </w:p>
        </w:tc>
      </w:tr>
      <w:tr w:rsidR="00FE4836" w:rsidRPr="00FE4836" w14:paraId="386CA911" w14:textId="77777777" w:rsidTr="00BE68CC"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69DB5" w14:textId="77777777" w:rsidR="00FE4836" w:rsidRPr="00FE4836" w:rsidRDefault="00FE4836">
            <w:pPr>
              <w:pStyle w:val="NormaleWeb"/>
            </w:pPr>
            <w:r w:rsidRPr="00FE4836">
              <w:rPr>
                <w:b/>
                <w:bCs/>
              </w:rPr>
              <w:t>2. Comunicazione e collaborazione</w:t>
            </w:r>
          </w:p>
        </w:tc>
        <w:tc>
          <w:tcPr>
            <w:tcW w:w="38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D1ADF" w14:textId="77777777" w:rsidR="00FE4836" w:rsidRPr="00FE4836" w:rsidRDefault="00FE4836">
            <w:pPr>
              <w:pStyle w:val="NormaleWeb"/>
            </w:pPr>
            <w:r w:rsidRPr="00FE4836">
              <w:t>usare correttamente strumenti digitali per comunicare; condividere documenti; collaborare online; conoscere comportamenti adeguati nella comunicazione digitale; gestire identità e reputazione digitale</w:t>
            </w:r>
          </w:p>
        </w:tc>
      </w:tr>
      <w:tr w:rsidR="00FE4836" w:rsidRPr="00FE4836" w14:paraId="6DFB788C" w14:textId="77777777" w:rsidTr="00BE68CC"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EB2AA" w14:textId="77777777" w:rsidR="00FE4836" w:rsidRPr="00FE4836" w:rsidRDefault="00FE4836">
            <w:pPr>
              <w:pStyle w:val="NormaleWeb"/>
            </w:pPr>
            <w:r w:rsidRPr="00FE4836">
              <w:rPr>
                <w:b/>
                <w:bCs/>
              </w:rPr>
              <w:t>3. Creazione di contenuti digitali</w:t>
            </w:r>
          </w:p>
        </w:tc>
        <w:tc>
          <w:tcPr>
            <w:tcW w:w="38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8F428" w14:textId="77777777" w:rsidR="00FE4836" w:rsidRPr="00FE4836" w:rsidRDefault="00FE4836">
            <w:pPr>
              <w:pStyle w:val="NormaleWeb"/>
            </w:pPr>
            <w:r w:rsidRPr="00FE4836">
              <w:t>creare/modificare documenti e contenuti; integrare informazioni; conoscere copyright e licenze; utilizzare correttamente contenuti prodotti da altri; comprendere istruzioni date a un sistema informatico</w:t>
            </w:r>
          </w:p>
        </w:tc>
      </w:tr>
      <w:tr w:rsidR="00FE4836" w:rsidRPr="00FE4836" w14:paraId="435CC6FC" w14:textId="77777777" w:rsidTr="00BE68CC"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4C80C7" w14:textId="77777777" w:rsidR="00FE4836" w:rsidRPr="00FE4836" w:rsidRDefault="00FE4836">
            <w:pPr>
              <w:pStyle w:val="NormaleWeb"/>
            </w:pPr>
            <w:r w:rsidRPr="00FE4836">
              <w:rPr>
                <w:b/>
                <w:bCs/>
              </w:rPr>
              <w:t>4. Sicurezza</w:t>
            </w:r>
          </w:p>
        </w:tc>
        <w:tc>
          <w:tcPr>
            <w:tcW w:w="38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53E1E" w14:textId="77777777" w:rsidR="00FE4836" w:rsidRPr="00FE4836" w:rsidRDefault="00FE4836">
            <w:pPr>
              <w:pStyle w:val="NormaleWeb"/>
            </w:pPr>
            <w:r w:rsidRPr="00FE4836">
              <w:t>proteggere account, dispositivi e dati; password e autenticazione; privacy; riconoscere rischi online; comportamento sicuro; benessere digitale; impatto ambientale delle tecnologie</w:t>
            </w:r>
          </w:p>
        </w:tc>
      </w:tr>
    </w:tbl>
    <w:p w14:paraId="594A9354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Ma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concretamente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che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tipo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domande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fanno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>?</w:t>
      </w:r>
    </w:p>
    <w:p w14:paraId="1148ED05" w14:textId="77777777" w:rsidR="00FE4836" w:rsidRPr="00FE4836" w:rsidRDefault="00FE4836" w:rsidP="00063FDC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Non è, per esempio, una verifica del tipo:</w:t>
      </w:r>
    </w:p>
    <w:p w14:paraId="35B98207" w14:textId="77777777" w:rsidR="00FE4836" w:rsidRPr="00FE4836" w:rsidRDefault="00FE4836" w:rsidP="00063FDC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“Che cos’è un browser?”</w:t>
      </w:r>
      <w:r w:rsidRPr="00FE4836">
        <w:rPr>
          <w:color w:val="222222"/>
        </w:rPr>
        <w:br/>
        <w:t>“Che cos’è una PEC?”</w:t>
      </w:r>
      <w:r w:rsidRPr="00FE4836">
        <w:rPr>
          <w:color w:val="222222"/>
        </w:rPr>
        <w:br/>
        <w:t>“Qual è l’estensione di un file Word?”</w:t>
      </w:r>
    </w:p>
    <w:p w14:paraId="205D67BE" w14:textId="2CEDE369" w:rsidR="00FE4836" w:rsidRPr="00FE4836" w:rsidRDefault="00FE4836" w:rsidP="00063FDC">
      <w:pPr>
        <w:pStyle w:val="NormaleWeb"/>
        <w:spacing w:before="24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Sono invece </w:t>
      </w:r>
      <w:r w:rsidRPr="00FE4836">
        <w:rPr>
          <w:b/>
          <w:bCs/>
          <w:color w:val="222222"/>
        </w:rPr>
        <w:t>scenari pratici</w:t>
      </w:r>
      <w:r w:rsidRPr="00FE4836">
        <w:rPr>
          <w:color w:val="222222"/>
        </w:rPr>
        <w:t>.</w:t>
      </w:r>
      <w:r w:rsidR="006A683E">
        <w:rPr>
          <w:color w:val="222222"/>
        </w:rPr>
        <w:t xml:space="preserve"> </w:t>
      </w:r>
      <w:r w:rsidRPr="00FE4836">
        <w:rPr>
          <w:color w:val="222222"/>
        </w:rPr>
        <w:t>Per esempio, possono trovarsi davanti a una situazione in cui devono:</w:t>
      </w:r>
    </w:p>
    <w:p w14:paraId="3A61A549" w14:textId="77777777" w:rsidR="00FE4836" w:rsidRPr="00FE4836" w:rsidRDefault="00FE4836" w:rsidP="00063FDC">
      <w:pPr>
        <w:numPr>
          <w:ilvl w:val="0"/>
          <w:numId w:val="16"/>
        </w:numPr>
        <w:spacing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scegliere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 </w:t>
      </w:r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quale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risultato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ricerca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online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sia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più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affidabile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F0EC360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capire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 </w:t>
      </w:r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quale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fonte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utilizzare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per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ricerca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scolastica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46A1C43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confrontare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informazioni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provenienti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da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diversi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5CAD668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riconoscere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elementi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che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rendono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pagina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web poco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affidabile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1904A19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decidere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 </w:t>
      </w:r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quale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comportamento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adottare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per </w:t>
      </w:r>
      <w:proofErr w:type="spellStart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>proteggere</w:t>
      </w:r>
      <w:proofErr w:type="spellEnd"/>
      <w:r w:rsidRPr="00FE4836">
        <w:rPr>
          <w:rFonts w:ascii="Times New Roman" w:hAnsi="Times New Roman" w:cs="Times New Roman"/>
          <w:b/>
          <w:bCs/>
          <w:color w:val="222222"/>
          <w:szCs w:val="24"/>
        </w:rPr>
        <w:t xml:space="preserve"> la privacy</w:t>
      </w:r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17774D5E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scegliere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password o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riconoscere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situazione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rischiosa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6DFD009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capire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cosa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è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opportuno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condividere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sui social;</w:t>
      </w:r>
    </w:p>
    <w:p w14:paraId="633CDA26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valutare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può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utilizzare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fotografia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trovata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online;</w:t>
      </w:r>
    </w:p>
    <w:p w14:paraId="3089C31D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capire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come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citare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correttamente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00F0B2C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collaborare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alla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produzione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un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documento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digitale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C2C7671" w14:textId="77777777" w:rsidR="00FE4836" w:rsidRPr="00FE4836" w:rsidRDefault="00FE4836" w:rsidP="00FE483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individuare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il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comportamento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corretto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in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comunicazione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online.</w:t>
      </w:r>
    </w:p>
    <w:p w14:paraId="60C8B6A0" w14:textId="77777777" w:rsidR="00FE4836" w:rsidRPr="00FE4836" w:rsidRDefault="00FE4836" w:rsidP="00063FDC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prova, quindi, misura soprattutto </w:t>
      </w:r>
      <w:r w:rsidRPr="00FE4836">
        <w:rPr>
          <w:b/>
          <w:bCs/>
          <w:color w:val="222222"/>
        </w:rPr>
        <w:t>conoscenze + capacità di applicarle in una situazione realistica</w:t>
      </w:r>
      <w:r w:rsidRPr="00FE4836">
        <w:rPr>
          <w:color w:val="222222"/>
        </w:rPr>
        <w:t>, non la semplice memorizzazione. </w:t>
      </w:r>
    </w:p>
    <w:p w14:paraId="6F0068A2" w14:textId="06DBF543" w:rsidR="00FE4836" w:rsidRPr="00FE4836" w:rsidRDefault="00FE4836" w:rsidP="00063FDC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Sul sito ufficiale, per la seconda superiore, l’esempio disponibile è quello pubblicato il </w:t>
      </w:r>
      <w:r w:rsidRPr="00FE4836">
        <w:rPr>
          <w:b/>
          <w:bCs/>
          <w:color w:val="222222"/>
          <w:bdr w:val="none" w:sz="0" w:space="0" w:color="auto" w:frame="1"/>
        </w:rPr>
        <w:t>6 marzo 2025</w:t>
      </w:r>
      <w:r w:rsidRPr="00FE4836">
        <w:rPr>
          <w:color w:val="222222"/>
        </w:rPr>
        <w:t>, relativo alla prima somministrazione della prova; nel 2025/26 la prova è stata poi estesa all’intera popolazione delle seconde. </w:t>
      </w:r>
    </w:p>
    <w:p w14:paraId="7DBAF653" w14:textId="77777777" w:rsidR="00FE4836" w:rsidRPr="00FE4836" w:rsidRDefault="00FE4836" w:rsidP="00063FDC">
      <w:pPr>
        <w:pStyle w:val="NormaleWeb"/>
        <w:spacing w:before="0" w:beforeAutospacing="0"/>
        <w:textAlignment w:val="bottom"/>
        <w:rPr>
          <w:color w:val="222222"/>
        </w:rPr>
      </w:pPr>
      <w:r w:rsidRPr="00FE4836">
        <w:rPr>
          <w:color w:val="222222"/>
        </w:rPr>
        <w:t>La prova è articolata in </w:t>
      </w:r>
      <w:r w:rsidRPr="00FE4836">
        <w:rPr>
          <w:b/>
          <w:bCs/>
          <w:color w:val="222222"/>
          <w:bdr w:val="none" w:sz="0" w:space="0" w:color="auto" w:frame="1"/>
        </w:rPr>
        <w:t>4 aree</w:t>
      </w:r>
      <w:r w:rsidRPr="00FE4836">
        <w:rPr>
          <w:color w:val="222222"/>
        </w:rPr>
        <w:t>: informazione e dati, comunicazione e collaborazione, creazione di contenuti digitali, sicurezza. </w:t>
      </w:r>
    </w:p>
    <w:p w14:paraId="0888C884" w14:textId="13954563" w:rsidR="00FE4836" w:rsidRPr="00700A0D" w:rsidRDefault="00700A0D" w:rsidP="006A683E">
      <w:pPr>
        <w:pStyle w:val="Titolo2"/>
        <w:jc w:val="center"/>
        <w:textAlignment w:val="bottom"/>
        <w:rPr>
          <w:rFonts w:ascii="Times New Roman" w:hAnsi="Times New Roman" w:cs="Times New Roman"/>
          <w:color w:val="222222"/>
          <w:sz w:val="32"/>
          <w:szCs w:val="32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lastRenderedPageBreak/>
        <w:t>AREA</w:t>
      </w:r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1.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Alfabetizzazione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su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informazione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e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dati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—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quesiti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1-6</w:t>
      </w:r>
    </w:p>
    <w:p w14:paraId="028114E6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Confrontare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le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fonti</w:t>
      </w:r>
      <w:proofErr w:type="spellEnd"/>
    </w:p>
    <w:p w14:paraId="2D0B5DB9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Per un progetto scolastico, come assicurarsi che i risultati trovati su Internet siano affidabili?</w:t>
      </w:r>
    </w:p>
    <w:p w14:paraId="28175575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Risposta corretta: </w:t>
      </w:r>
      <w:r w:rsidRPr="00FE4836">
        <w:rPr>
          <w:b/>
          <w:bCs/>
          <w:color w:val="222222"/>
        </w:rPr>
        <w:t>confrontare le informazioni trovate su più fonti</w:t>
      </w:r>
      <w:r w:rsidRPr="00FE4836">
        <w:rPr>
          <w:color w:val="222222"/>
        </w:rPr>
        <w:t>. </w:t>
      </w:r>
    </w:p>
    <w:p w14:paraId="22362C6B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Competenza richiesta:</w:t>
      </w:r>
      <w:r w:rsidRPr="00FE4836">
        <w:rPr>
          <w:color w:val="222222"/>
        </w:rPr>
        <w:t> valutazione critica delle informazioni online.</w:t>
      </w:r>
    </w:p>
    <w:p w14:paraId="1352C038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Il ragazzo deve sapere che:</w:t>
      </w:r>
    </w:p>
    <w:p w14:paraId="68A4D26C" w14:textId="77777777" w:rsidR="00FE4836" w:rsidRPr="00FE4836" w:rsidRDefault="00FE4836" w:rsidP="00FE4836">
      <w:pPr>
        <w:numPr>
          <w:ilvl w:val="0"/>
          <w:numId w:val="1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il primo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risultato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Google non è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necessariamente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il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migliore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16296E46" w14:textId="77777777" w:rsidR="00FE4836" w:rsidRPr="00FE4836" w:rsidRDefault="00FE4836" w:rsidP="00FE4836">
      <w:pPr>
        <w:numPr>
          <w:ilvl w:val="0"/>
          <w:numId w:val="1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va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confrontata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con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altre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E7842A1" w14:textId="77777777" w:rsidR="00FE4836" w:rsidRPr="00FE4836" w:rsidRDefault="00FE4836" w:rsidP="00FE4836">
      <w:pPr>
        <w:numPr>
          <w:ilvl w:val="0"/>
          <w:numId w:val="1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l’aspetto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grafico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un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non ne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garantisce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l’affidabilità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6A0F419" w14:textId="77777777" w:rsidR="00FE4836" w:rsidRPr="00FE4836" w:rsidRDefault="00FE4836" w:rsidP="00FE4836">
      <w:pPr>
        <w:numPr>
          <w:ilvl w:val="0"/>
          <w:numId w:val="1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il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dominio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 </w:t>
      </w:r>
      <w:r w:rsidRPr="00FE4836">
        <w:rPr>
          <w:rStyle w:val="CodiceHTML"/>
          <w:rFonts w:ascii="Times New Roman" w:eastAsiaTheme="minorEastAsia" w:hAnsi="Times New Roman" w:cs="Times New Roman"/>
          <w:color w:val="222222"/>
          <w:sz w:val="24"/>
          <w:szCs w:val="24"/>
        </w:rPr>
        <w:t>.org</w:t>
      </w:r>
      <w:r w:rsidRPr="00FE4836">
        <w:rPr>
          <w:rFonts w:ascii="Times New Roman" w:hAnsi="Times New Roman" w:cs="Times New Roman"/>
          <w:color w:val="222222"/>
          <w:szCs w:val="24"/>
        </w:rPr>
        <w:t xml:space="preserve"> non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garantisce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automaticamente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autorevolezza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49206A02" w14:textId="77777777" w:rsidR="006A683E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Argomento da preparare:</w:t>
      </w:r>
      <w:r w:rsidRPr="00FE4836">
        <w:rPr>
          <w:color w:val="222222"/>
        </w:rPr>
        <w:t> </w:t>
      </w:r>
    </w:p>
    <w:p w14:paraId="3CC63031" w14:textId="1A339D26" w:rsidR="006A683E" w:rsidRDefault="00FE4836" w:rsidP="006A683E">
      <w:pPr>
        <w:pStyle w:val="NormaleWeb"/>
        <w:numPr>
          <w:ilvl w:val="0"/>
          <w:numId w:val="43"/>
        </w:numPr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ricerca efficace sul Web</w:t>
      </w:r>
    </w:p>
    <w:p w14:paraId="135D5B73" w14:textId="77777777" w:rsidR="006A683E" w:rsidRDefault="00FE4836" w:rsidP="006A683E">
      <w:pPr>
        <w:pStyle w:val="NormaleWeb"/>
        <w:numPr>
          <w:ilvl w:val="0"/>
          <w:numId w:val="43"/>
        </w:numPr>
        <w:textAlignment w:val="bottom"/>
        <w:rPr>
          <w:color w:val="222222"/>
        </w:rPr>
      </w:pPr>
      <w:r w:rsidRPr="00FE4836">
        <w:rPr>
          <w:color w:val="222222"/>
        </w:rPr>
        <w:t>attendibilità delle fonti </w:t>
      </w:r>
    </w:p>
    <w:p w14:paraId="5123F0B2" w14:textId="77777777" w:rsidR="006A683E" w:rsidRDefault="00FE4836" w:rsidP="006A683E">
      <w:pPr>
        <w:pStyle w:val="NormaleWeb"/>
        <w:numPr>
          <w:ilvl w:val="0"/>
          <w:numId w:val="43"/>
        </w:numPr>
        <w:textAlignment w:val="bottom"/>
        <w:rPr>
          <w:color w:val="222222"/>
        </w:rPr>
      </w:pPr>
      <w:r w:rsidRPr="00FE4836">
        <w:rPr>
          <w:color w:val="222222"/>
        </w:rPr>
        <w:t>confronto tra fonti </w:t>
      </w:r>
    </w:p>
    <w:p w14:paraId="4A3676E8" w14:textId="77777777" w:rsidR="006A683E" w:rsidRDefault="00FE4836" w:rsidP="006A683E">
      <w:pPr>
        <w:pStyle w:val="NormaleWeb"/>
        <w:numPr>
          <w:ilvl w:val="0"/>
          <w:numId w:val="43"/>
        </w:numPr>
        <w:textAlignment w:val="bottom"/>
        <w:rPr>
          <w:color w:val="222222"/>
        </w:rPr>
      </w:pPr>
      <w:r w:rsidRPr="00FE4836">
        <w:rPr>
          <w:color w:val="222222"/>
        </w:rPr>
        <w:t>fake news/disinformazione </w:t>
      </w:r>
    </w:p>
    <w:p w14:paraId="726F293A" w14:textId="723DDFB0" w:rsidR="00FE4836" w:rsidRPr="00063FDC" w:rsidRDefault="00FE4836" w:rsidP="00FE4836">
      <w:pPr>
        <w:pStyle w:val="NormaleWeb"/>
        <w:numPr>
          <w:ilvl w:val="0"/>
          <w:numId w:val="43"/>
        </w:numPr>
        <w:textAlignment w:val="bottom"/>
        <w:rPr>
          <w:color w:val="222222"/>
        </w:rPr>
      </w:pPr>
      <w:r w:rsidRPr="00FE4836">
        <w:rPr>
          <w:color w:val="222222"/>
        </w:rPr>
        <w:t>criteri di valutazione di una fonte.</w:t>
      </w:r>
    </w:p>
    <w:p w14:paraId="2D8D9081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2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Personalizzazione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risultati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ricerca</w:t>
      </w:r>
      <w:proofErr w:type="spellEnd"/>
    </w:p>
    <w:p w14:paraId="2AED7710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Vengono mostrate due schermate di Google e si chiede quale possa produrre risultati maggiormente personalizzati.</w:t>
      </w:r>
    </w:p>
    <w:p w14:paraId="72FD5E40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Qui il punto è comprendere che </w:t>
      </w:r>
      <w:r w:rsidRPr="00FE4836">
        <w:rPr>
          <w:b/>
          <w:bCs/>
          <w:color w:val="222222"/>
        </w:rPr>
        <w:t>il motore di ricerca può personalizzare i risultati in relazione all’account/accesso dell’utente</w:t>
      </w:r>
      <w:r w:rsidRPr="00FE4836">
        <w:rPr>
          <w:color w:val="222222"/>
        </w:rPr>
        <w:t>. </w:t>
      </w:r>
    </w:p>
    <w:p w14:paraId="7D15BB5A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Competenza:</w:t>
      </w:r>
      <w:r w:rsidRPr="00FE4836">
        <w:rPr>
          <w:color w:val="222222"/>
        </w:rPr>
        <w:t> comprendere il funzionamento dei servizi digitali e dei dati dell’utente.</w:t>
      </w:r>
    </w:p>
    <w:p w14:paraId="45C16082" w14:textId="77777777" w:rsidR="00FE4836" w:rsidRPr="00FE4836" w:rsidRDefault="00FE4836" w:rsidP="006A683E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sapere:</w:t>
      </w:r>
    </w:p>
    <w:p w14:paraId="26A03BF6" w14:textId="77777777" w:rsidR="00FE4836" w:rsidRPr="00FE4836" w:rsidRDefault="00FE4836" w:rsidP="006A683E">
      <w:pPr>
        <w:numPr>
          <w:ilvl w:val="0"/>
          <w:numId w:val="18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account Google;</w:t>
      </w:r>
    </w:p>
    <w:p w14:paraId="6C2912F3" w14:textId="77777777" w:rsidR="00FE4836" w:rsidRPr="00FE4836" w:rsidRDefault="00FE4836" w:rsidP="006A683E">
      <w:pPr>
        <w:numPr>
          <w:ilvl w:val="0"/>
          <w:numId w:val="18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personalizzazione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EC8D229" w14:textId="77777777" w:rsidR="00FE4836" w:rsidRPr="00FE4836" w:rsidRDefault="00FE4836" w:rsidP="00FE4836">
      <w:pPr>
        <w:numPr>
          <w:ilvl w:val="0"/>
          <w:numId w:val="1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cronologia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navigazione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2E9BE78" w14:textId="49D2524A" w:rsidR="00FE4836" w:rsidRPr="00063FDC" w:rsidRDefault="00FE4836" w:rsidP="00063FDC">
      <w:pPr>
        <w:numPr>
          <w:ilvl w:val="0"/>
          <w:numId w:val="1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perché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due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possono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ottenere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risultati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diversi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cercando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la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stessa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cosa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1C3CE6F9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3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pagamento</w:t>
      </w:r>
      <w:proofErr w:type="spellEnd"/>
    </w:p>
    <w:p w14:paraId="6775AF14" w14:textId="77777777" w:rsidR="00FE4836" w:rsidRPr="00FE4836" w:rsidRDefault="00FE4836" w:rsidP="00063FDC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Si chiede quale affermazione sia corretta sui risultati di un motore di ricerca.</w:t>
      </w:r>
    </w:p>
    <w:p w14:paraId="28CA7D31" w14:textId="77777777" w:rsidR="00FE4836" w:rsidRPr="00FE4836" w:rsidRDefault="00FE4836" w:rsidP="00063FDC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alcuni contenuti possono richiedere un pagamento o un’iscrizione per essere visualizzati</w:t>
      </w:r>
      <w:r w:rsidRPr="00FE4836">
        <w:rPr>
          <w:color w:val="222222"/>
        </w:rPr>
        <w:t>. </w:t>
      </w:r>
    </w:p>
    <w:p w14:paraId="7B317BFE" w14:textId="77777777" w:rsidR="00FE4836" w:rsidRPr="00FE4836" w:rsidRDefault="00FE4836" w:rsidP="00063FDC">
      <w:pPr>
        <w:pStyle w:val="NormaleWeb"/>
        <w:spacing w:before="24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346EAC25" w14:textId="77777777" w:rsidR="00FE4836" w:rsidRPr="00FE4836" w:rsidRDefault="00FE4836" w:rsidP="00063FDC">
      <w:pPr>
        <w:numPr>
          <w:ilvl w:val="0"/>
          <w:numId w:val="1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gratuiti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/premium;</w:t>
      </w:r>
    </w:p>
    <w:p w14:paraId="14CEDE70" w14:textId="77777777" w:rsidR="00FE4836" w:rsidRPr="00FE4836" w:rsidRDefault="00FE4836" w:rsidP="00063FDC">
      <w:pPr>
        <w:numPr>
          <w:ilvl w:val="0"/>
          <w:numId w:val="1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paywall;</w:t>
      </w:r>
    </w:p>
    <w:p w14:paraId="5F381DBE" w14:textId="77777777" w:rsidR="00FE4836" w:rsidRPr="00FE4836" w:rsidRDefault="00FE4836" w:rsidP="00063FDC">
      <w:pPr>
        <w:numPr>
          <w:ilvl w:val="0"/>
          <w:numId w:val="1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abbonamenti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6D9DE90" w14:textId="77777777" w:rsidR="00FE4836" w:rsidRPr="00FE4836" w:rsidRDefault="00FE4836" w:rsidP="00063FDC">
      <w:pPr>
        <w:numPr>
          <w:ilvl w:val="0"/>
          <w:numId w:val="1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differenza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risultato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ricerca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effettivamente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accessibile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6F3BFA4C" w14:textId="3EDC11A0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6AFE3A74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4 — Come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vengono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ordinati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risultati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di Google</w:t>
      </w:r>
    </w:p>
    <w:p w14:paraId="3615764B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È mostrata una ricerca e si chiede quale elemento possa incidere sull’ordine dei risultati.</w:t>
      </w:r>
    </w:p>
    <w:p w14:paraId="7067E25A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il numero di link provenienti da altri siti che portano a quella pagina</w:t>
      </w:r>
      <w:r w:rsidRPr="00FE4836">
        <w:rPr>
          <w:color w:val="222222"/>
        </w:rPr>
        <w:t>. </w:t>
      </w:r>
    </w:p>
    <w:p w14:paraId="0EFF5685" w14:textId="39862E2A" w:rsidR="00700A0D" w:rsidRDefault="00FE4836" w:rsidP="003E3CE2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  <w:r w:rsidRPr="00FE4836">
        <w:rPr>
          <w:color w:val="222222"/>
        </w:rPr>
        <w:t>Questo è interessante perché introduce una conoscenza abbastanza specifica del </w:t>
      </w:r>
      <w:r w:rsidRPr="00FE4836">
        <w:rPr>
          <w:b/>
          <w:bCs/>
          <w:color w:val="222222"/>
        </w:rPr>
        <w:t>funzionamento dei motori di ricerca</w:t>
      </w:r>
      <w:r w:rsidRPr="00FE4836">
        <w:rPr>
          <w:color w:val="222222"/>
        </w:rPr>
        <w:t>.</w:t>
      </w:r>
      <w:r w:rsidR="00700A0D">
        <w:rPr>
          <w:b/>
          <w:bCs/>
          <w:color w:val="222222"/>
        </w:rPr>
        <w:br w:type="page"/>
      </w:r>
    </w:p>
    <w:p w14:paraId="700BD07B" w14:textId="1AD24074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lastRenderedPageBreak/>
        <w:t>Da preparare:</w:t>
      </w:r>
    </w:p>
    <w:p w14:paraId="1049E257" w14:textId="77777777" w:rsidR="00FE4836" w:rsidRPr="00FE4836" w:rsidRDefault="00FE4836" w:rsidP="00700A0D">
      <w:pPr>
        <w:numPr>
          <w:ilvl w:val="0"/>
          <w:numId w:val="2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ranking;</w:t>
      </w:r>
    </w:p>
    <w:p w14:paraId="7D7CED68" w14:textId="77777777" w:rsidR="00FE4836" w:rsidRPr="00FE4836" w:rsidRDefault="00FE4836" w:rsidP="00700A0D">
      <w:pPr>
        <w:numPr>
          <w:ilvl w:val="0"/>
          <w:numId w:val="2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indicizzazione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CACABC3" w14:textId="77777777" w:rsidR="00FE4836" w:rsidRPr="00FE4836" w:rsidRDefault="00FE4836" w:rsidP="00FE4836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autorevolezza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popolarità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pagine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74630C8" w14:textId="77777777" w:rsidR="00FE4836" w:rsidRPr="00FE4836" w:rsidRDefault="00FE4836" w:rsidP="00FE4836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link/backlink;</w:t>
      </w:r>
    </w:p>
    <w:p w14:paraId="6A240DCD" w14:textId="06FAA888" w:rsidR="00FE4836" w:rsidRPr="00700A0D" w:rsidRDefault="00FE4836" w:rsidP="00700A0D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distinzione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risultati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organici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043261A5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5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Navigazione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in incognito</w:t>
      </w:r>
    </w:p>
    <w:p w14:paraId="1BD8A733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come ottenere risultati </w:t>
      </w:r>
      <w:r w:rsidRPr="00FE4836">
        <w:rPr>
          <w:b/>
          <w:bCs/>
          <w:color w:val="222222"/>
        </w:rPr>
        <w:t>meno personalizzati</w:t>
      </w:r>
      <w:r w:rsidRPr="00FE4836">
        <w:rPr>
          <w:color w:val="222222"/>
        </w:rPr>
        <w:t> quando il motore di ricerca è influenzato dalle ricerche precedenti.</w:t>
      </w:r>
    </w:p>
    <w:p w14:paraId="6193021A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utilizzare la modalità di navigazione in incognito</w:t>
      </w:r>
      <w:r w:rsidRPr="00FE4836">
        <w:rPr>
          <w:color w:val="222222"/>
        </w:rPr>
        <w:t>. </w:t>
      </w:r>
    </w:p>
    <w:p w14:paraId="5FC49096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 molto bene</w:t>
      </w:r>
      <w:r w:rsidRPr="00FE4836">
        <w:rPr>
          <w:color w:val="222222"/>
        </w:rPr>
        <w:t>, perché è un concetto che spesso i ragazzi confondono:</w:t>
      </w:r>
    </w:p>
    <w:p w14:paraId="12EBAEF9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Incognito ≠ anonimato.</w:t>
      </w:r>
    </w:p>
    <w:p w14:paraId="76A4502F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modalità incognito evita soprattutto che il browser conservi normalmente cronologia, cookie e dati locali della sessione; non rende l’utente invisibile a Internet, al sito, al gestore della rete ecc.</w:t>
      </w:r>
    </w:p>
    <w:p w14:paraId="18A51117" w14:textId="1A2C54E4" w:rsidR="00FE4836" w:rsidRPr="00FE4836" w:rsidRDefault="00FE4836" w:rsidP="00FE4836">
      <w:pPr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0F8D5622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6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Riconoscere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un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ufficiale</w:t>
      </w:r>
      <w:proofErr w:type="spellEnd"/>
    </w:p>
    <w:p w14:paraId="3C2E015C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Viene mostrato un PDF del Ministero e si chiede quale elemento permetta di riconoscere l’autenticità del documento.</w:t>
      </w:r>
    </w:p>
    <w:p w14:paraId="4BF70A4D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il dominio di secondo livello </w:t>
      </w:r>
      <w:hyperlink r:id="rId8" w:tgtFrame="_blank" w:history="1">
        <w:r w:rsidRPr="00FE4836">
          <w:rPr>
            <w:rStyle w:val="CodiceHTML"/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mase.gov.it</w:t>
        </w:r>
      </w:hyperlink>
      <w:r w:rsidRPr="00FE4836">
        <w:rPr>
          <w:color w:val="222222"/>
        </w:rPr>
        <w:t>. </w:t>
      </w:r>
    </w:p>
    <w:p w14:paraId="5F530AAE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Questa domanda è didatticamente molto significativa.</w:t>
      </w:r>
    </w:p>
    <w:p w14:paraId="63E55EC7" w14:textId="77777777" w:rsidR="00700A0D" w:rsidRDefault="00700A0D" w:rsidP="00700A0D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0FCDA5D5" w14:textId="0A727454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5F5F9014" w14:textId="77777777" w:rsidR="00FE4836" w:rsidRPr="00FE4836" w:rsidRDefault="00FE4836" w:rsidP="00700A0D">
      <w:pPr>
        <w:numPr>
          <w:ilvl w:val="0"/>
          <w:numId w:val="2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URL;</w:t>
      </w:r>
    </w:p>
    <w:p w14:paraId="702735D7" w14:textId="77777777" w:rsidR="00FE4836" w:rsidRPr="00FE4836" w:rsidRDefault="00FE4836" w:rsidP="00FE4836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dominio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2B496C7F" w14:textId="77777777" w:rsidR="00FE4836" w:rsidRPr="00FE4836" w:rsidRDefault="00FE4836" w:rsidP="00FE4836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dominio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primo/secondo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livello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AD4137D" w14:textId="77777777" w:rsidR="00FE4836" w:rsidRPr="00FE4836" w:rsidRDefault="00FE4836" w:rsidP="00FE4836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Style w:val="CodiceHTML"/>
          <w:rFonts w:ascii="Times New Roman" w:eastAsiaTheme="minorEastAsia" w:hAnsi="Times New Roman" w:cs="Times New Roman"/>
          <w:color w:val="222222"/>
          <w:sz w:val="24"/>
          <w:szCs w:val="24"/>
        </w:rPr>
        <w:t>.</w:t>
      </w:r>
      <w:hyperlink r:id="rId9" w:tgtFrame="_blank" w:history="1">
        <w:r w:rsidRPr="00FE4836">
          <w:rPr>
            <w:rStyle w:val="CodiceHTML"/>
            <w:rFonts w:ascii="Times New Roman" w:eastAsiaTheme="minorEastAsia" w:hAnsi="Times New Roman" w:cs="Times New Roman"/>
            <w:color w:val="1155CC"/>
            <w:sz w:val="24"/>
            <w:szCs w:val="24"/>
            <w:u w:val="single"/>
          </w:rPr>
          <w:t>gov.it</w:t>
        </w:r>
      </w:hyperlink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4FC6398" w14:textId="77777777" w:rsidR="00FE4836" w:rsidRPr="00FE4836" w:rsidRDefault="00FE4836" w:rsidP="00FE4836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HTTPS;</w:t>
      </w:r>
    </w:p>
    <w:p w14:paraId="1185BF79" w14:textId="77777777" w:rsidR="00FE4836" w:rsidRPr="00FE4836" w:rsidRDefault="00FE4836" w:rsidP="00FE4836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ufficiale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BDD7604" w14:textId="4302CF08" w:rsidR="00FE4836" w:rsidRPr="00700A0D" w:rsidRDefault="00FE4836" w:rsidP="00700A0D">
      <w:pPr>
        <w:numPr>
          <w:ilvl w:val="0"/>
          <w:numId w:val="2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differenza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indirizzo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autentico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nome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apparentemente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simile.</w:t>
      </w:r>
    </w:p>
    <w:p w14:paraId="560991C9" w14:textId="77777777" w:rsidR="003E3CE2" w:rsidRDefault="003E3CE2">
      <w:pPr>
        <w:spacing w:after="200" w:line="276" w:lineRule="auto"/>
        <w:jc w:val="left"/>
        <w:rPr>
          <w:rFonts w:ascii="Times New Roman" w:eastAsiaTheme="majorEastAsia" w:hAnsi="Times New Roman" w:cs="Times New Roman"/>
          <w:b/>
          <w:bCs/>
          <w:color w:val="222222"/>
          <w:sz w:val="32"/>
          <w:szCs w:val="32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br w:type="page"/>
      </w:r>
    </w:p>
    <w:p w14:paraId="4A052070" w14:textId="6BA5E330" w:rsidR="00FE4836" w:rsidRPr="00700A0D" w:rsidRDefault="00700A0D" w:rsidP="00063FDC">
      <w:pPr>
        <w:pStyle w:val="Titolo1"/>
        <w:jc w:val="center"/>
        <w:textAlignment w:val="bottom"/>
        <w:rPr>
          <w:rFonts w:ascii="Times New Roman" w:hAnsi="Times New Roman" w:cs="Times New Roman"/>
          <w:color w:val="222222"/>
          <w:sz w:val="32"/>
          <w:szCs w:val="32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lastRenderedPageBreak/>
        <w:t xml:space="preserve">AREA 2.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Comunicazione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e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collaborazione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— </w:t>
      </w:r>
      <w:proofErr w:type="spellStart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>quesiti</w:t>
      </w:r>
      <w:proofErr w:type="spellEnd"/>
      <w:r w:rsidR="00FE4836" w:rsidRPr="00700A0D">
        <w:rPr>
          <w:rFonts w:ascii="Times New Roman" w:hAnsi="Times New Roman" w:cs="Times New Roman"/>
          <w:color w:val="222222"/>
          <w:sz w:val="32"/>
          <w:szCs w:val="32"/>
        </w:rPr>
        <w:t xml:space="preserve"> 7-11</w:t>
      </w:r>
    </w:p>
    <w:p w14:paraId="41BA503D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7 — Come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guadagnano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social</w:t>
      </w:r>
    </w:p>
    <w:p w14:paraId="23A50F0D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perché i social siano gratuiti per gli utenti.</w:t>
      </w:r>
    </w:p>
    <w:p w14:paraId="0E3F25DD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ricavano denaro vendendo spazi pubblicitari personalizzati</w:t>
      </w:r>
      <w:r w:rsidRPr="00FE4836">
        <w:rPr>
          <w:color w:val="222222"/>
        </w:rPr>
        <w:t>. </w:t>
      </w:r>
    </w:p>
    <w:p w14:paraId="279C5558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3382E471" w14:textId="77777777" w:rsidR="00FE4836" w:rsidRPr="00FE4836" w:rsidRDefault="00FE4836" w:rsidP="00700A0D">
      <w:pPr>
        <w:numPr>
          <w:ilvl w:val="0"/>
          <w:numId w:val="22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modello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economico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social;</w:t>
      </w:r>
    </w:p>
    <w:p w14:paraId="3F8283DD" w14:textId="77777777" w:rsidR="00FE4836" w:rsidRPr="00FE4836" w:rsidRDefault="00FE4836" w:rsidP="00700A0D">
      <w:pPr>
        <w:numPr>
          <w:ilvl w:val="0"/>
          <w:numId w:val="22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online;</w:t>
      </w:r>
    </w:p>
    <w:p w14:paraId="0D0993B3" w14:textId="77777777" w:rsidR="00FE4836" w:rsidRPr="00FE4836" w:rsidRDefault="00FE4836" w:rsidP="00700A0D">
      <w:pPr>
        <w:numPr>
          <w:ilvl w:val="0"/>
          <w:numId w:val="22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profilazione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373E868" w14:textId="77777777" w:rsidR="00FE4836" w:rsidRPr="00FE4836" w:rsidRDefault="00FE4836" w:rsidP="00700A0D">
      <w:pPr>
        <w:numPr>
          <w:ilvl w:val="0"/>
          <w:numId w:val="22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0A7C854" w14:textId="77777777" w:rsidR="00FE4836" w:rsidRPr="00FE4836" w:rsidRDefault="00FE4836" w:rsidP="00700A0D">
      <w:pPr>
        <w:numPr>
          <w:ilvl w:val="0"/>
          <w:numId w:val="22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personalizzata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4FBD2398" w14:textId="77777777" w:rsidR="00FE4836" w:rsidRPr="00FE4836" w:rsidRDefault="00FE4836" w:rsidP="00FE4836">
      <w:pPr>
        <w:pStyle w:val="NormaleWeb"/>
        <w:textAlignment w:val="bottom"/>
        <w:rPr>
          <w:color w:val="222222"/>
        </w:rPr>
      </w:pPr>
      <w:r w:rsidRPr="00FE4836">
        <w:rPr>
          <w:color w:val="222222"/>
        </w:rPr>
        <w:t>Quindi anche </w:t>
      </w:r>
      <w:r w:rsidRPr="00FE4836">
        <w:rPr>
          <w:b/>
          <w:bCs/>
          <w:color w:val="222222"/>
        </w:rPr>
        <w:t>come funzionano economicamente le piattaforme digitali</w:t>
      </w:r>
      <w:r w:rsidRPr="00FE4836">
        <w:rPr>
          <w:color w:val="222222"/>
        </w:rPr>
        <w:t>.</w:t>
      </w:r>
    </w:p>
    <w:p w14:paraId="260B5955" w14:textId="4047135D" w:rsidR="00FE4836" w:rsidRPr="00FE4836" w:rsidRDefault="00FE4836" w:rsidP="00FE4836">
      <w:pPr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1C6EE6ED" w14:textId="77777777" w:rsidR="00FE4836" w:rsidRPr="00FE4836" w:rsidRDefault="00FE4836" w:rsidP="00700A0D">
      <w:pPr>
        <w:pStyle w:val="Titolo3"/>
        <w:spacing w:before="0" w:after="0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8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Icone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di WhatsApp/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messaggistica</w:t>
      </w:r>
      <w:proofErr w:type="spellEnd"/>
    </w:p>
    <w:p w14:paraId="659DCBCA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mostra un’interfaccia di messaggistica e si chiede il significato di una determinata icona associata alla foto.</w:t>
      </w:r>
    </w:p>
    <w:p w14:paraId="719FFF56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È una domanda di </w:t>
      </w:r>
      <w:r w:rsidRPr="00FE4836">
        <w:rPr>
          <w:b/>
          <w:bCs/>
          <w:color w:val="222222"/>
        </w:rPr>
        <w:t>comprensione dell’interfaccia digitale</w:t>
      </w:r>
      <w:r w:rsidRPr="00FE4836">
        <w:rPr>
          <w:color w:val="222222"/>
        </w:rPr>
        <w:t xml:space="preserve">, cioè capacità di interpretare correttamente simboli e funzioni di </w:t>
      </w:r>
      <w:proofErr w:type="spellStart"/>
      <w:r w:rsidRPr="00FE4836">
        <w:rPr>
          <w:color w:val="222222"/>
        </w:rPr>
        <w:t>un’app</w:t>
      </w:r>
      <w:proofErr w:type="spellEnd"/>
      <w:r w:rsidRPr="00FE4836">
        <w:rPr>
          <w:color w:val="222222"/>
        </w:rPr>
        <w:t>. </w:t>
      </w:r>
    </w:p>
    <w:p w14:paraId="0A84E59A" w14:textId="77777777" w:rsidR="00700A0D" w:rsidRDefault="00700A0D" w:rsidP="00700A0D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22138938" w14:textId="66C0B8F8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6283F04D" w14:textId="77777777" w:rsidR="00FE4836" w:rsidRPr="00FE4836" w:rsidRDefault="00FE4836" w:rsidP="00700A0D">
      <w:pPr>
        <w:numPr>
          <w:ilvl w:val="0"/>
          <w:numId w:val="2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icone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app;</w:t>
      </w:r>
    </w:p>
    <w:p w14:paraId="7AA69455" w14:textId="77777777" w:rsidR="00FE4836" w:rsidRPr="00FE4836" w:rsidRDefault="00FE4836" w:rsidP="00700A0D">
      <w:pPr>
        <w:numPr>
          <w:ilvl w:val="0"/>
          <w:numId w:val="2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significato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simboli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3958354" w14:textId="77777777" w:rsidR="00FE4836" w:rsidRPr="00FE4836" w:rsidRDefault="00FE4836" w:rsidP="00700A0D">
      <w:pPr>
        <w:numPr>
          <w:ilvl w:val="0"/>
          <w:numId w:val="2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funzioni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applicazioni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messaggistica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79DC107E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Questo fa capire una cosa: la prova non è soltanto teorica. </w:t>
      </w:r>
      <w:r w:rsidRPr="00FE4836">
        <w:rPr>
          <w:b/>
          <w:bCs/>
          <w:color w:val="222222"/>
        </w:rPr>
        <w:t>Può partire da una schermata reale.</w:t>
      </w:r>
    </w:p>
    <w:p w14:paraId="0A71AFF5" w14:textId="276900D1" w:rsidR="00FE4836" w:rsidRPr="00FE4836" w:rsidRDefault="00FE4836" w:rsidP="00FE4836">
      <w:pPr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4677F8FC" w14:textId="77777777" w:rsidR="00FE4836" w:rsidRPr="00FE4836" w:rsidRDefault="00FE4836" w:rsidP="00700A0D">
      <w:pPr>
        <w:pStyle w:val="Titolo3"/>
        <w:spacing w:before="0" w:after="0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9 — Cc 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Ccn</w:t>
      </w:r>
      <w:proofErr w:type="spellEnd"/>
    </w:p>
    <w:p w14:paraId="0397B11E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Domanda:</w:t>
      </w:r>
    </w:p>
    <w:p w14:paraId="6D729001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Qual è la differenza tra Cc e Ccn?</w:t>
      </w:r>
    </w:p>
    <w:p w14:paraId="5F0B7AD6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con Cc i destinatari sono visibili a tutti, mentre con Ccn sono nascosti</w:t>
      </w:r>
      <w:r w:rsidRPr="00FE4836">
        <w:rPr>
          <w:color w:val="222222"/>
        </w:rPr>
        <w:t>. </w:t>
      </w:r>
    </w:p>
    <w:p w14:paraId="567442FA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Questa è una conoscenza molto concreta.</w:t>
      </w:r>
    </w:p>
    <w:p w14:paraId="1D2BC285" w14:textId="77777777" w:rsidR="00700A0D" w:rsidRDefault="00700A0D" w:rsidP="00700A0D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453A457D" w14:textId="10796BDD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6788AFFD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A/To;</w:t>
      </w:r>
    </w:p>
    <w:p w14:paraId="01D4661D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Cc;</w:t>
      </w:r>
    </w:p>
    <w:p w14:paraId="4C5E1AE9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Ccn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13B3536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allegati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7753DEB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privacy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nella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posta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elettronica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17D55064" w14:textId="77777777" w:rsidR="00FE4836" w:rsidRPr="00FE4836" w:rsidRDefault="00FE4836" w:rsidP="00700A0D">
      <w:pPr>
        <w:numPr>
          <w:ilvl w:val="0"/>
          <w:numId w:val="2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quando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usare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Ccn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6D79D502" w14:textId="32D23BDD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75ED8EE8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10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Condivisione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collaborazione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online</w:t>
      </w:r>
    </w:p>
    <w:p w14:paraId="35904AC0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Viene mostrata una videoconferenza e una finestra per condividere una “lavagna”.</w:t>
      </w:r>
    </w:p>
    <w:p w14:paraId="7B9073F3" w14:textId="77777777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domanda verifica quale funzione consenta ai partecipanti di </w:t>
      </w:r>
      <w:r w:rsidRPr="00FE4836">
        <w:rPr>
          <w:b/>
          <w:bCs/>
          <w:color w:val="222222"/>
        </w:rPr>
        <w:t>collaborare in tempo reale</w:t>
      </w:r>
      <w:r w:rsidRPr="00FE4836">
        <w:rPr>
          <w:color w:val="222222"/>
        </w:rPr>
        <w:t>. </w:t>
      </w:r>
    </w:p>
    <w:p w14:paraId="1D9AE292" w14:textId="77777777" w:rsidR="00700A0D" w:rsidRDefault="00700A0D" w:rsidP="00700A0D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2962E0FD" w14:textId="77777777" w:rsidR="003E3CE2" w:rsidRDefault="003E3CE2" w:rsidP="00700A0D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6FBD2710" w14:textId="482AB4B2" w:rsidR="00FE4836" w:rsidRPr="00FE4836" w:rsidRDefault="00FE4836" w:rsidP="00700A0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lastRenderedPageBreak/>
        <w:t>Da preparare:</w:t>
      </w:r>
    </w:p>
    <w:p w14:paraId="46907F55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videoconferenze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071B6B9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condivisione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documenti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157B9EB1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cloud;</w:t>
      </w:r>
    </w:p>
    <w:p w14:paraId="4283AAB7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modifica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collaborativa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0391415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permessi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accesso;</w:t>
      </w:r>
    </w:p>
    <w:p w14:paraId="38C44F28" w14:textId="77777777" w:rsidR="00FE4836" w:rsidRPr="00FE4836" w:rsidRDefault="00FE4836" w:rsidP="00700A0D">
      <w:pPr>
        <w:numPr>
          <w:ilvl w:val="0"/>
          <w:numId w:val="2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link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condivisione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5E1D9017" w14:textId="42E22F7D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2F2DA50A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11 — Economia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creator</w:t>
      </w:r>
    </w:p>
    <w:p w14:paraId="05212C94" w14:textId="77777777" w:rsidR="00FE4836" w:rsidRPr="00FE4836" w:rsidRDefault="00FE4836" w:rsidP="0021035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come vengono distribuiti i proventi dei regali virtuali su Instagram/TikTok.</w:t>
      </w:r>
    </w:p>
    <w:p w14:paraId="64B7E93A" w14:textId="77777777" w:rsidR="00FE4836" w:rsidRPr="00FE4836" w:rsidRDefault="00FE4836" w:rsidP="0021035D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la piattaforma trattiene una quota e il resto viene accreditato al creator</w:t>
      </w:r>
      <w:r w:rsidRPr="00FE4836">
        <w:rPr>
          <w:color w:val="222222"/>
        </w:rPr>
        <w:t>. </w:t>
      </w:r>
    </w:p>
    <w:p w14:paraId="7E7B5080" w14:textId="77777777" w:rsidR="00FE4836" w:rsidRPr="00FE4836" w:rsidRDefault="00FE4836" w:rsidP="0021035D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Qui la competenza è ancora più ampia: comprendere </w:t>
      </w:r>
      <w:r w:rsidRPr="00FE4836">
        <w:rPr>
          <w:b/>
          <w:bCs/>
          <w:color w:val="222222"/>
        </w:rPr>
        <w:t>come funzionano economicamente le piattaforme e i servizi digitali</w:t>
      </w:r>
      <w:r w:rsidRPr="00FE4836">
        <w:rPr>
          <w:color w:val="222222"/>
        </w:rPr>
        <w:t>.</w:t>
      </w:r>
    </w:p>
    <w:p w14:paraId="5BCC370F" w14:textId="1DA751AA" w:rsidR="00FE4836" w:rsidRPr="00FE4836" w:rsidRDefault="00FE4836" w:rsidP="00FE4836">
      <w:pPr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21F0610C" w14:textId="77777777" w:rsidR="003E3CE2" w:rsidRDefault="003E3CE2">
      <w:pPr>
        <w:spacing w:after="200" w:line="276" w:lineRule="auto"/>
        <w:jc w:val="left"/>
        <w:rPr>
          <w:rFonts w:ascii="Times New Roman" w:eastAsiaTheme="majorEastAsia" w:hAnsi="Times New Roman" w:cs="Times New Roman"/>
          <w:b/>
          <w:bCs/>
          <w:color w:val="222222"/>
          <w:sz w:val="32"/>
          <w:szCs w:val="32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br w:type="page"/>
      </w:r>
    </w:p>
    <w:p w14:paraId="44691E54" w14:textId="515E18F5" w:rsidR="00FE4836" w:rsidRPr="0021035D" w:rsidRDefault="0021035D" w:rsidP="0021035D">
      <w:pPr>
        <w:pStyle w:val="Titolo1"/>
        <w:jc w:val="center"/>
        <w:textAlignment w:val="bottom"/>
        <w:rPr>
          <w:rFonts w:ascii="Times New Roman" w:hAnsi="Times New Roman" w:cs="Times New Roman"/>
          <w:color w:val="222222"/>
          <w:sz w:val="32"/>
          <w:szCs w:val="32"/>
        </w:rPr>
      </w:pPr>
      <w:r w:rsidRPr="0021035D">
        <w:rPr>
          <w:rFonts w:ascii="Times New Roman" w:hAnsi="Times New Roman" w:cs="Times New Roman"/>
          <w:color w:val="222222"/>
          <w:sz w:val="32"/>
          <w:szCs w:val="32"/>
        </w:rPr>
        <w:lastRenderedPageBreak/>
        <w:t xml:space="preserve">AREA </w:t>
      </w:r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 xml:space="preserve">3. </w:t>
      </w:r>
      <w:proofErr w:type="spellStart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>Creazione</w:t>
      </w:r>
      <w:proofErr w:type="spellEnd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 xml:space="preserve"> di </w:t>
      </w:r>
      <w:proofErr w:type="spellStart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>contenuti</w:t>
      </w:r>
      <w:proofErr w:type="spellEnd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 xml:space="preserve"> </w:t>
      </w:r>
      <w:proofErr w:type="spellStart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>digitali</w:t>
      </w:r>
      <w:proofErr w:type="spellEnd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 xml:space="preserve"> — </w:t>
      </w:r>
      <w:proofErr w:type="spellStart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>quesiti</w:t>
      </w:r>
      <w:proofErr w:type="spellEnd"/>
      <w:r w:rsidR="00FE4836" w:rsidRPr="0021035D">
        <w:rPr>
          <w:rFonts w:ascii="Times New Roman" w:hAnsi="Times New Roman" w:cs="Times New Roman"/>
          <w:color w:val="222222"/>
          <w:sz w:val="32"/>
          <w:szCs w:val="32"/>
        </w:rPr>
        <w:t xml:space="preserve"> 12-17</w:t>
      </w:r>
    </w:p>
    <w:p w14:paraId="0FBD5B3A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12 — Foglio di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calcolo</w:t>
      </w:r>
      <w:proofErr w:type="spellEnd"/>
    </w:p>
    <w:p w14:paraId="6E618A52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Situazione: un rapporto contiene molte tabelle con dati numerici e si vogliono creare rapidamente i relativi grafici.</w:t>
      </w:r>
    </w:p>
    <w:p w14:paraId="2F046C38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foglio di calcolo, ad esempio Excel</w:t>
      </w:r>
      <w:r w:rsidRPr="00FE4836">
        <w:rPr>
          <w:color w:val="222222"/>
        </w:rPr>
        <w:t>. </w:t>
      </w:r>
    </w:p>
    <w:p w14:paraId="7A9348DD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57B8608E" w14:textId="6FDC897C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575D1AF9" w14:textId="77777777" w:rsidR="00FE4836" w:rsidRPr="00FE4836" w:rsidRDefault="00FE4836" w:rsidP="00A81637">
      <w:pPr>
        <w:numPr>
          <w:ilvl w:val="0"/>
          <w:numId w:val="2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foglio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elettronico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29E0B82C" w14:textId="77777777" w:rsidR="00FE4836" w:rsidRPr="00FE4836" w:rsidRDefault="00FE4836" w:rsidP="00A81637">
      <w:pPr>
        <w:numPr>
          <w:ilvl w:val="0"/>
          <w:numId w:val="2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tabelle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2D06312C" w14:textId="77777777" w:rsidR="00FE4836" w:rsidRPr="00FE4836" w:rsidRDefault="00FE4836" w:rsidP="00A81637">
      <w:pPr>
        <w:numPr>
          <w:ilvl w:val="0"/>
          <w:numId w:val="2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1993FDF" w14:textId="77777777" w:rsidR="00FE4836" w:rsidRPr="00FE4836" w:rsidRDefault="00FE4836" w:rsidP="00A81637">
      <w:pPr>
        <w:numPr>
          <w:ilvl w:val="0"/>
          <w:numId w:val="2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grafici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F343483" w14:textId="77777777" w:rsidR="00FE4836" w:rsidRPr="00FE4836" w:rsidRDefault="00FE4836" w:rsidP="00A81637">
      <w:pPr>
        <w:numPr>
          <w:ilvl w:val="0"/>
          <w:numId w:val="2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differenza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Word, Excel, PowerPoint, Canva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ecc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20CF7203" w14:textId="7F5F38FF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5155B08F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13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Modifica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un’immagine</w:t>
      </w:r>
      <w:proofErr w:type="spellEnd"/>
    </w:p>
    <w:p w14:paraId="5F634520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vuole ritagliare una fotografia mantenendo solo la testa del pappagallo.</w:t>
      </w:r>
    </w:p>
    <w:p w14:paraId="7E5FBB08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Seleziona</w:t>
      </w:r>
      <w:r w:rsidRPr="00FE4836">
        <w:rPr>
          <w:color w:val="222222"/>
        </w:rPr>
        <w:t>. </w:t>
      </w:r>
    </w:p>
    <w:p w14:paraId="39971D04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È una competenza molto pratica:</w:t>
      </w:r>
    </w:p>
    <w:p w14:paraId="2A56EE9C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7540E6B6" w14:textId="65CAA633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55DFC02A" w14:textId="77777777" w:rsidR="00FE4836" w:rsidRPr="00FE4836" w:rsidRDefault="00FE4836" w:rsidP="00A81637">
      <w:pPr>
        <w:numPr>
          <w:ilvl w:val="0"/>
          <w:numId w:val="27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selezionare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3DBE241" w14:textId="77777777" w:rsidR="00FE4836" w:rsidRPr="00FE4836" w:rsidRDefault="00FE4836" w:rsidP="00A81637">
      <w:pPr>
        <w:numPr>
          <w:ilvl w:val="0"/>
          <w:numId w:val="27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ritagliare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258386AC" w14:textId="77777777" w:rsidR="00FE4836" w:rsidRPr="00FE4836" w:rsidRDefault="00FE4836" w:rsidP="00A81637">
      <w:pPr>
        <w:numPr>
          <w:ilvl w:val="0"/>
          <w:numId w:val="27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ridimensionare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1D22AA8" w14:textId="77777777" w:rsidR="00FE4836" w:rsidRPr="00FE4836" w:rsidRDefault="00FE4836" w:rsidP="00A81637">
      <w:pPr>
        <w:numPr>
          <w:ilvl w:val="0"/>
          <w:numId w:val="27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modificare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immagini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6BB5562" w14:textId="77777777" w:rsidR="00FE4836" w:rsidRPr="00FE4836" w:rsidRDefault="00FE4836" w:rsidP="00A81637">
      <w:pPr>
        <w:numPr>
          <w:ilvl w:val="0"/>
          <w:numId w:val="27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strumenti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fondamentali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un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programma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grafica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4BC76F16" w14:textId="640CA8B7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3CFD7AB4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14 — IA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generativa</w:t>
      </w:r>
      <w:proofErr w:type="spellEnd"/>
    </w:p>
    <w:p w14:paraId="635931D1" w14:textId="77777777" w:rsidR="00FE4836" w:rsidRPr="00FE4836" w:rsidRDefault="00FE4836" w:rsidP="00A81637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Questo è particolarmente interessante.</w:t>
      </w:r>
    </w:p>
    <w:p w14:paraId="6FD90460" w14:textId="77777777" w:rsidR="00FE4836" w:rsidRPr="00FE4836" w:rsidRDefault="00FE4836" w:rsidP="00A81637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Hai creato una poesia utilizzando un servizio di IA generativa. Di chi è il testo finale?</w:t>
      </w:r>
    </w:p>
    <w:p w14:paraId="7389D4D4" w14:textId="77777777" w:rsidR="00FE4836" w:rsidRPr="00FE4836" w:rsidRDefault="00FE4836" w:rsidP="00A81637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L’esempio INVALSI presenta come corretta l’opzione </w:t>
      </w:r>
      <w:r w:rsidRPr="00FE4836">
        <w:rPr>
          <w:b/>
          <w:bCs/>
          <w:color w:val="222222"/>
        </w:rPr>
        <w:t>A: “Di tua proprietà e ne puoi fare ciò che vuoi”</w:t>
      </w:r>
      <w:r w:rsidRPr="00FE4836">
        <w:rPr>
          <w:color w:val="222222"/>
        </w:rPr>
        <w:t>. </w:t>
      </w:r>
    </w:p>
    <w:p w14:paraId="09B6AFE5" w14:textId="77777777" w:rsidR="00FE4836" w:rsidRPr="00FE4836" w:rsidRDefault="00FE4836" w:rsidP="00A81637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Attenzione:</w:t>
      </w:r>
      <w:r w:rsidRPr="00FE4836">
        <w:rPr>
          <w:color w:val="222222"/>
        </w:rPr>
        <w:t> questo quesito va letto come esempio del materiale INVALSI pubblicato nel 2025, non come una trattazione giuridica generale di tutti i possibili problemi di copyright sull’IA.</w:t>
      </w:r>
    </w:p>
    <w:p w14:paraId="4086A6CE" w14:textId="77777777" w:rsidR="00FE4836" w:rsidRPr="00FE4836" w:rsidRDefault="00FE4836" w:rsidP="00A81637">
      <w:pPr>
        <w:pStyle w:val="NormaleWeb"/>
        <w:spacing w:before="0" w:beforeAutospacing="0" w:after="0" w:afterAutospacing="0"/>
        <w:jc w:val="both"/>
        <w:textAlignment w:val="bottom"/>
        <w:rPr>
          <w:color w:val="222222"/>
        </w:rPr>
      </w:pPr>
      <w:r w:rsidRPr="00FE4836">
        <w:rPr>
          <w:color w:val="222222"/>
        </w:rPr>
        <w:t>Comunque fa capire che nella competenza digitale entra già:</w:t>
      </w:r>
    </w:p>
    <w:p w14:paraId="08B9F2AC" w14:textId="77777777" w:rsidR="00FE4836" w:rsidRPr="00FE4836" w:rsidRDefault="00FE4836" w:rsidP="00A81637">
      <w:pPr>
        <w:numPr>
          <w:ilvl w:val="0"/>
          <w:numId w:val="28"/>
        </w:numPr>
        <w:spacing w:after="0" w:line="240" w:lineRule="auto"/>
        <w:ind w:left="945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IA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generativa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09F6F0C" w14:textId="77777777" w:rsidR="00FE4836" w:rsidRPr="00FE4836" w:rsidRDefault="00FE4836" w:rsidP="00A81637">
      <w:pPr>
        <w:numPr>
          <w:ilvl w:val="0"/>
          <w:numId w:val="28"/>
        </w:numPr>
        <w:spacing w:after="0" w:line="240" w:lineRule="auto"/>
        <w:ind w:left="945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produzione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con IA;</w:t>
      </w:r>
    </w:p>
    <w:p w14:paraId="5F7412E6" w14:textId="77777777" w:rsidR="00FE4836" w:rsidRPr="00FE4836" w:rsidRDefault="00FE4836" w:rsidP="00A81637">
      <w:pPr>
        <w:numPr>
          <w:ilvl w:val="0"/>
          <w:numId w:val="28"/>
        </w:numPr>
        <w:spacing w:after="0" w:line="240" w:lineRule="auto"/>
        <w:ind w:left="945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proprietà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utilizzo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305DED8" w14:textId="77777777" w:rsidR="00FE4836" w:rsidRPr="00FE4836" w:rsidRDefault="00FE4836" w:rsidP="00A81637">
      <w:pPr>
        <w:numPr>
          <w:ilvl w:val="0"/>
          <w:numId w:val="28"/>
        </w:numPr>
        <w:spacing w:after="0" w:line="240" w:lineRule="auto"/>
        <w:ind w:left="945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rapporto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utente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servizio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IA.</w:t>
      </w:r>
    </w:p>
    <w:p w14:paraId="1342BD6B" w14:textId="051753F0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02696727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15 —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Dimensione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formato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delle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immagini</w:t>
      </w:r>
      <w:proofErr w:type="spellEnd"/>
    </w:p>
    <w:p w14:paraId="20A6ECE8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Un’immagine è troppo pesante per essere allegata a un’e-mail.</w:t>
      </w:r>
    </w:p>
    <w:p w14:paraId="3EDB3A6E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come ridurne il peso </w:t>
      </w:r>
      <w:r w:rsidRPr="00FE4836">
        <w:rPr>
          <w:b/>
          <w:bCs/>
          <w:color w:val="222222"/>
        </w:rPr>
        <w:t>senza perdere troppo in definizione</w:t>
      </w:r>
      <w:r w:rsidRPr="00FE4836">
        <w:rPr>
          <w:color w:val="222222"/>
        </w:rPr>
        <w:t>.</w:t>
      </w:r>
    </w:p>
    <w:p w14:paraId="7B5D56A3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ridimensionare/ritagliare l’immagine utilizzando un software</w:t>
      </w:r>
      <w:r w:rsidRPr="00FE4836">
        <w:rPr>
          <w:color w:val="222222"/>
        </w:rPr>
        <w:t> (nell’esempio, Paint). </w:t>
      </w:r>
    </w:p>
    <w:p w14:paraId="3CC1CEBA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015EECA5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46D1B2C3" w14:textId="72249B18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lastRenderedPageBreak/>
        <w:t>Da preparare:</w:t>
      </w:r>
    </w:p>
    <w:p w14:paraId="75C3ACF1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dimensione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un’immagine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ECE8C0A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risoluzione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4DF4A75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compressione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538107F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formato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2DD8F22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PNG/JPEG;</w:t>
      </w:r>
    </w:p>
    <w:p w14:paraId="18C8F1A2" w14:textId="77777777" w:rsidR="00FE4836" w:rsidRPr="00FE4836" w:rsidRDefault="00FE4836" w:rsidP="00A81637">
      <w:pPr>
        <w:numPr>
          <w:ilvl w:val="0"/>
          <w:numId w:val="29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peso del file.</w:t>
      </w:r>
    </w:p>
    <w:p w14:paraId="6FEA8500" w14:textId="31A93243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12FD5733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16 — PDF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editabile</w:t>
      </w:r>
      <w:proofErr w:type="spellEnd"/>
    </w:p>
    <w:p w14:paraId="1C06FF4B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quale affermazione descriva correttamente un PDF compilabile.</w:t>
      </w:r>
    </w:p>
    <w:p w14:paraId="537CA9D3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permette agli utenti di compilare alcuni campi predefiniti senza modificare il resto del file</w:t>
      </w:r>
      <w:r w:rsidRPr="00FE4836">
        <w:rPr>
          <w:color w:val="222222"/>
        </w:rPr>
        <w:t>. </w:t>
      </w:r>
    </w:p>
    <w:p w14:paraId="708BEBBA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42DF23E0" w14:textId="77777777" w:rsidR="00FE4836" w:rsidRPr="00FE4836" w:rsidRDefault="00FE4836" w:rsidP="00A81637">
      <w:pPr>
        <w:numPr>
          <w:ilvl w:val="0"/>
          <w:numId w:val="3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PDF;</w:t>
      </w:r>
    </w:p>
    <w:p w14:paraId="05701209" w14:textId="77777777" w:rsidR="00FE4836" w:rsidRPr="00FE4836" w:rsidRDefault="00FE4836" w:rsidP="00A81637">
      <w:pPr>
        <w:numPr>
          <w:ilvl w:val="0"/>
          <w:numId w:val="3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PDF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compilabile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7708596" w14:textId="77777777" w:rsidR="00FE4836" w:rsidRPr="00FE4836" w:rsidRDefault="00FE4836" w:rsidP="00A81637">
      <w:pPr>
        <w:numPr>
          <w:ilvl w:val="0"/>
          <w:numId w:val="3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campi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modulo;</w:t>
      </w:r>
    </w:p>
    <w:p w14:paraId="72C1ACAC" w14:textId="77777777" w:rsidR="00FE4836" w:rsidRPr="00FE4836" w:rsidRDefault="00FE4836" w:rsidP="00A81637">
      <w:pPr>
        <w:numPr>
          <w:ilvl w:val="0"/>
          <w:numId w:val="3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PDF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protetto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0B0A32E1" w14:textId="77777777" w:rsidR="00FE4836" w:rsidRPr="00FE4836" w:rsidRDefault="00FE4836" w:rsidP="00A81637">
      <w:pPr>
        <w:numPr>
          <w:ilvl w:val="0"/>
          <w:numId w:val="30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differenza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tra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modificare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gramStart"/>
      <w:r w:rsidRPr="00FE4836">
        <w:rPr>
          <w:rFonts w:ascii="Times New Roman" w:hAnsi="Times New Roman" w:cs="Times New Roman"/>
          <w:color w:val="222222"/>
          <w:szCs w:val="24"/>
        </w:rPr>
        <w:t>un PDF</w:t>
      </w:r>
      <w:proofErr w:type="gramEnd"/>
      <w:r w:rsidRPr="00FE4836">
        <w:rPr>
          <w:rFonts w:ascii="Times New Roman" w:hAnsi="Times New Roman" w:cs="Times New Roman"/>
          <w:color w:val="222222"/>
          <w:szCs w:val="24"/>
        </w:rPr>
        <w:t xml:space="preserve"> 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compilare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un modulo PDF.</w:t>
      </w:r>
    </w:p>
    <w:p w14:paraId="214EA6E6" w14:textId="33B6DF16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61659221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17 — Google Moduli</w:t>
      </w:r>
    </w:p>
    <w:p w14:paraId="10A3EE42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Viene mostrata la schermata di </w:t>
      </w:r>
      <w:r w:rsidRPr="00FE4836">
        <w:rPr>
          <w:b/>
          <w:bCs/>
          <w:color w:val="222222"/>
        </w:rPr>
        <w:t>Google Moduli</w:t>
      </w:r>
      <w:r w:rsidRPr="00FE4836">
        <w:rPr>
          <w:color w:val="222222"/>
        </w:rPr>
        <w:t>.</w:t>
      </w:r>
    </w:p>
    <w:p w14:paraId="7BF80D86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situazione: tre eventi scolastici e si vuole creare </w:t>
      </w:r>
      <w:r w:rsidRPr="00FE4836">
        <w:rPr>
          <w:b/>
          <w:bCs/>
          <w:color w:val="222222"/>
        </w:rPr>
        <w:t>un’unica domanda</w:t>
      </w:r>
      <w:r w:rsidRPr="00FE4836">
        <w:rPr>
          <w:color w:val="222222"/>
        </w:rPr>
        <w:t> per sapere chi ha partecipato a ciascun evento.</w:t>
      </w:r>
    </w:p>
    <w:p w14:paraId="762BCCAE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dove inserire i nomi dei tre eventi.</w:t>
      </w:r>
    </w:p>
    <w:p w14:paraId="09582AEC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nel campo “Domanda”</w:t>
      </w:r>
      <w:r w:rsidRPr="00FE4836">
        <w:rPr>
          <w:color w:val="222222"/>
        </w:rPr>
        <w:t>. </w:t>
      </w:r>
    </w:p>
    <w:p w14:paraId="70C5EE93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16734F04" w14:textId="73C53D19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60AB1788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moduli online;</w:t>
      </w:r>
    </w:p>
    <w:p w14:paraId="1EB29666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domande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440804D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righe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colonne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986DB1E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scelta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multipla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591033C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questionari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735FFDE" w14:textId="77777777" w:rsidR="00FE4836" w:rsidRPr="00FE4836" w:rsidRDefault="00FE4836" w:rsidP="00A81637">
      <w:pPr>
        <w:numPr>
          <w:ilvl w:val="0"/>
          <w:numId w:val="31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raccolta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1DA5D725" w14:textId="745E7F66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6FCEF216" w14:textId="77777777" w:rsidR="00A81637" w:rsidRDefault="00A81637">
      <w:pPr>
        <w:spacing w:after="200" w:line="276" w:lineRule="auto"/>
        <w:jc w:val="left"/>
        <w:rPr>
          <w:rFonts w:ascii="Times New Roman" w:eastAsiaTheme="majorEastAsia" w:hAnsi="Times New Roman" w:cs="Times New Roman"/>
          <w:b/>
          <w:bCs/>
          <w:color w:val="222222"/>
          <w:sz w:val="32"/>
          <w:szCs w:val="32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br w:type="page"/>
      </w:r>
    </w:p>
    <w:p w14:paraId="7E3B64B4" w14:textId="0A516651" w:rsidR="00FE4836" w:rsidRPr="00A81637" w:rsidRDefault="00A81637" w:rsidP="00A81637">
      <w:pPr>
        <w:pStyle w:val="Titolo1"/>
        <w:jc w:val="center"/>
        <w:textAlignment w:val="bottom"/>
        <w:rPr>
          <w:rFonts w:ascii="Times New Roman" w:hAnsi="Times New Roman" w:cs="Times New Roman"/>
          <w:color w:val="222222"/>
          <w:sz w:val="32"/>
          <w:szCs w:val="32"/>
        </w:rPr>
      </w:pPr>
      <w:r w:rsidRPr="00A81637">
        <w:rPr>
          <w:rFonts w:ascii="Times New Roman" w:hAnsi="Times New Roman" w:cs="Times New Roman"/>
          <w:color w:val="222222"/>
          <w:sz w:val="32"/>
          <w:szCs w:val="32"/>
        </w:rPr>
        <w:lastRenderedPageBreak/>
        <w:t xml:space="preserve">AREA </w:t>
      </w:r>
      <w:r w:rsidR="00FE4836" w:rsidRPr="00A81637">
        <w:rPr>
          <w:rFonts w:ascii="Times New Roman" w:hAnsi="Times New Roman" w:cs="Times New Roman"/>
          <w:color w:val="222222"/>
          <w:sz w:val="32"/>
          <w:szCs w:val="32"/>
        </w:rPr>
        <w:t xml:space="preserve">4. </w:t>
      </w:r>
      <w:proofErr w:type="spellStart"/>
      <w:r w:rsidR="00FE4836" w:rsidRPr="00A81637">
        <w:rPr>
          <w:rFonts w:ascii="Times New Roman" w:hAnsi="Times New Roman" w:cs="Times New Roman"/>
          <w:color w:val="222222"/>
          <w:sz w:val="32"/>
          <w:szCs w:val="32"/>
        </w:rPr>
        <w:t>Sicurezza</w:t>
      </w:r>
      <w:proofErr w:type="spellEnd"/>
      <w:r w:rsidR="00FE4836" w:rsidRPr="00A81637">
        <w:rPr>
          <w:rFonts w:ascii="Times New Roman" w:hAnsi="Times New Roman" w:cs="Times New Roman"/>
          <w:color w:val="222222"/>
          <w:sz w:val="32"/>
          <w:szCs w:val="32"/>
        </w:rPr>
        <w:t xml:space="preserve"> — </w:t>
      </w:r>
      <w:proofErr w:type="spellStart"/>
      <w:r w:rsidR="00FE4836" w:rsidRPr="00A81637">
        <w:rPr>
          <w:rFonts w:ascii="Times New Roman" w:hAnsi="Times New Roman" w:cs="Times New Roman"/>
          <w:color w:val="222222"/>
          <w:sz w:val="32"/>
          <w:szCs w:val="32"/>
        </w:rPr>
        <w:t>quesiti</w:t>
      </w:r>
      <w:proofErr w:type="spellEnd"/>
      <w:r w:rsidR="00FE4836" w:rsidRPr="00A81637">
        <w:rPr>
          <w:rFonts w:ascii="Times New Roman" w:hAnsi="Times New Roman" w:cs="Times New Roman"/>
          <w:color w:val="222222"/>
          <w:sz w:val="32"/>
          <w:szCs w:val="32"/>
        </w:rPr>
        <w:t xml:space="preserve"> 18-22</w:t>
      </w:r>
    </w:p>
    <w:p w14:paraId="47934B6B" w14:textId="258AE924" w:rsidR="00FE4836" w:rsidRPr="00FE4836" w:rsidRDefault="00FE4836" w:rsidP="00FE4836">
      <w:pPr>
        <w:pStyle w:val="NormaleWeb"/>
        <w:textAlignment w:val="bottom"/>
        <w:rPr>
          <w:color w:val="222222"/>
        </w:rPr>
      </w:pPr>
      <w:r w:rsidRPr="00FE4836">
        <w:rPr>
          <w:color w:val="222222"/>
        </w:rPr>
        <w:t>Qui c’è una parte </w:t>
      </w:r>
      <w:r w:rsidRPr="00FE4836">
        <w:rPr>
          <w:b/>
          <w:bCs/>
          <w:color w:val="222222"/>
        </w:rPr>
        <w:t>molto importante da preparare con i ragazzi</w:t>
      </w:r>
      <w:r w:rsidRPr="00FE4836">
        <w:rPr>
          <w:color w:val="222222"/>
        </w:rPr>
        <w:t>.</w:t>
      </w:r>
    </w:p>
    <w:p w14:paraId="78C135A3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18 — Password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sicura</w:t>
      </w:r>
      <w:proofErr w:type="spellEnd"/>
    </w:p>
    <w:p w14:paraId="2733B264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chiede quale password sia più sicura.</w:t>
      </w:r>
    </w:p>
    <w:p w14:paraId="054F69B1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Corretta: </w:t>
      </w:r>
      <w:r w:rsidRPr="00FE4836">
        <w:rPr>
          <w:b/>
          <w:bCs/>
          <w:color w:val="222222"/>
        </w:rPr>
        <w:t>una password che combina lettere, numeri e caratteri speciali e non utilizza semplicemente informazioni personali o sequenze prevedibili</w:t>
      </w:r>
      <w:r w:rsidRPr="00FE4836">
        <w:rPr>
          <w:color w:val="222222"/>
        </w:rPr>
        <w:t>. </w:t>
      </w:r>
    </w:p>
    <w:p w14:paraId="52966A17" w14:textId="77777777" w:rsidR="00FE4836" w:rsidRPr="00FE4836" w:rsidRDefault="00FE4836" w:rsidP="00FE4836">
      <w:pPr>
        <w:pStyle w:val="NormaleWeb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6F70D66F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password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robuste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6DF579C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lunghezza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130DC1B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caratteri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diversi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A78C8E1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informazioni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da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evitare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6BF4E1B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password diverse per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servizi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diversi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4245100" w14:textId="77777777" w:rsidR="00FE4836" w:rsidRPr="00FE4836" w:rsidRDefault="00FE4836" w:rsidP="00FE4836">
      <w:pPr>
        <w:numPr>
          <w:ilvl w:val="0"/>
          <w:numId w:val="3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autenticazione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a due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fattori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10445C1F" w14:textId="712A3854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298ED30D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19 — Wi-Fi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pubblico</w:t>
      </w:r>
      <w:proofErr w:type="spellEnd"/>
    </w:p>
    <w:p w14:paraId="67435FA1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mostrano quattro configurazioni dello smartphone e si chiede quale sia più adatta per continuare a navigare quando la sicurezza del Wi-Fi è dubbia.</w:t>
      </w:r>
    </w:p>
    <w:p w14:paraId="1EB88F63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È una domanda sul </w:t>
      </w:r>
      <w:r w:rsidRPr="00FE4836">
        <w:rPr>
          <w:b/>
          <w:bCs/>
          <w:color w:val="222222"/>
        </w:rPr>
        <w:t>comportamento sicuro dello smartphone e della connessione</w:t>
      </w:r>
      <w:r w:rsidRPr="00FE4836">
        <w:rPr>
          <w:color w:val="222222"/>
        </w:rPr>
        <w:t>. </w:t>
      </w:r>
    </w:p>
    <w:p w14:paraId="03D139E7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29619206" w14:textId="7BB084C3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1F2BA77B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Wi-Fi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8C4CF1B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Bluetooth;</w:t>
      </w:r>
    </w:p>
    <w:p w14:paraId="614A2C34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hotspot;</w:t>
      </w:r>
    </w:p>
    <w:p w14:paraId="758EA838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connessioni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non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sicure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7CD86AAB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impostazioni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smartphone;</w:t>
      </w:r>
    </w:p>
    <w:p w14:paraId="15812BC4" w14:textId="77777777" w:rsidR="00FE4836" w:rsidRPr="00FE4836" w:rsidRDefault="00FE4836" w:rsidP="00A81637">
      <w:pPr>
        <w:numPr>
          <w:ilvl w:val="0"/>
          <w:numId w:val="33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rischi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reti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aperte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1778CB9B" w14:textId="3DE21C42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1027C524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20 — Cookie e privacy</w:t>
      </w:r>
    </w:p>
    <w:p w14:paraId="60C2A2A9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 presenta una finestra di consenso ai cookie.</w:t>
      </w:r>
    </w:p>
    <w:p w14:paraId="25E70A28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scelta indicata come corretta è:</w:t>
      </w:r>
    </w:p>
    <w:p w14:paraId="2B7D756D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modificare le preferenze dei cookie, limitandoli a quelli necessari per il funzionamento del sito.</w:t>
      </w:r>
    </w:p>
    <w:p w14:paraId="4E26E550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070EA8B9" w14:textId="46588D05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586B77AE" w14:textId="77777777" w:rsidR="00FE4836" w:rsidRPr="00FE4836" w:rsidRDefault="00FE4836" w:rsidP="00A81637">
      <w:pPr>
        <w:numPr>
          <w:ilvl w:val="0"/>
          <w:numId w:val="3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cookie;</w:t>
      </w:r>
    </w:p>
    <w:p w14:paraId="2DDB2A13" w14:textId="77777777" w:rsidR="00FE4836" w:rsidRPr="00FE4836" w:rsidRDefault="00FE4836" w:rsidP="00A81637">
      <w:pPr>
        <w:numPr>
          <w:ilvl w:val="0"/>
          <w:numId w:val="3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cookie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necessari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BE9E8E7" w14:textId="77777777" w:rsidR="00FE4836" w:rsidRPr="00FE4836" w:rsidRDefault="00FE4836" w:rsidP="00A81637">
      <w:pPr>
        <w:numPr>
          <w:ilvl w:val="0"/>
          <w:numId w:val="3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cookie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profilazione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6798C320" w14:textId="77777777" w:rsidR="00FE4836" w:rsidRPr="00FE4836" w:rsidRDefault="00FE4836" w:rsidP="00A81637">
      <w:pPr>
        <w:numPr>
          <w:ilvl w:val="0"/>
          <w:numId w:val="3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privacy;</w:t>
      </w:r>
    </w:p>
    <w:p w14:paraId="6A82A154" w14:textId="77777777" w:rsidR="00FE4836" w:rsidRPr="00FE4836" w:rsidRDefault="00FE4836" w:rsidP="00A81637">
      <w:pPr>
        <w:numPr>
          <w:ilvl w:val="0"/>
          <w:numId w:val="34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consenso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073F346" w14:textId="77777777" w:rsidR="00FE4836" w:rsidRPr="00FE4836" w:rsidRDefault="00FE4836" w:rsidP="00FE4836">
      <w:pPr>
        <w:numPr>
          <w:ilvl w:val="0"/>
          <w:numId w:val="34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impostazioni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privacy.</w:t>
      </w:r>
    </w:p>
    <w:p w14:paraId="6B48A383" w14:textId="45380880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5CB5C5AF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lastRenderedPageBreak/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21 — E-mail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sospetta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>/phishing</w:t>
      </w:r>
    </w:p>
    <w:p w14:paraId="446DB665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Viene mostrata una e-mail proveniente da un mittente sconosciuto, con numerosi allegati.</w:t>
      </w:r>
    </w:p>
    <w:p w14:paraId="3FFB2924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scelta corretta è </w:t>
      </w:r>
      <w:r w:rsidRPr="00FE4836">
        <w:rPr>
          <w:b/>
          <w:bCs/>
          <w:color w:val="222222"/>
        </w:rPr>
        <w:t>segnalare l’e-mail come spam</w:t>
      </w:r>
      <w:r w:rsidRPr="00FE4836">
        <w:rPr>
          <w:color w:val="222222"/>
        </w:rPr>
        <w:t>. </w:t>
      </w:r>
    </w:p>
    <w:p w14:paraId="21662BDD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Questo è chiaramente un ambito da </w:t>
      </w:r>
      <w:r w:rsidRPr="00FE4836">
        <w:rPr>
          <w:b/>
          <w:bCs/>
          <w:color w:val="222222"/>
        </w:rPr>
        <w:t>cybersecurity di base</w:t>
      </w:r>
      <w:r w:rsidRPr="00FE4836">
        <w:rPr>
          <w:color w:val="222222"/>
        </w:rPr>
        <w:t>.</w:t>
      </w:r>
    </w:p>
    <w:p w14:paraId="67349B5E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67AD7255" w14:textId="11AAF98F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040817CD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spam;</w:t>
      </w:r>
    </w:p>
    <w:p w14:paraId="4585BCAF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phishing;</w:t>
      </w:r>
    </w:p>
    <w:p w14:paraId="36A45BAB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mittenti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sconosciuti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5A5D7DA5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allegati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sospetti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FAA0A91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link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sospetti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9643E88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truffe online;</w:t>
      </w:r>
    </w:p>
    <w:p w14:paraId="25BFC9CA" w14:textId="77777777" w:rsidR="00FE4836" w:rsidRPr="00FE4836" w:rsidRDefault="00FE4836" w:rsidP="00A81637">
      <w:pPr>
        <w:numPr>
          <w:ilvl w:val="0"/>
          <w:numId w:val="35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furto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credenziali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49AD10D1" w14:textId="68395CBB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0F6AF1E1" w14:textId="77777777" w:rsidR="00FE4836" w:rsidRPr="00FE4836" w:rsidRDefault="00FE4836" w:rsidP="00FE4836">
      <w:pPr>
        <w:pStyle w:val="Titolo3"/>
        <w:textAlignment w:val="bottom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Quesito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22 — Dati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della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carta di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credito</w:t>
      </w:r>
      <w:proofErr w:type="spellEnd"/>
    </w:p>
    <w:p w14:paraId="14CDF0F3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Situazione: si sta acquistando un videogioco online e il venditore chiede la scansione della carta di credito di un familiare.</w:t>
      </w:r>
    </w:p>
    <w:p w14:paraId="3BA15433" w14:textId="77777777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color w:val="222222"/>
        </w:rPr>
        <w:t>La scelta corretta è </w:t>
      </w:r>
      <w:r w:rsidRPr="00FE4836">
        <w:rPr>
          <w:b/>
          <w:bCs/>
          <w:color w:val="222222"/>
        </w:rPr>
        <w:t>non inviare l’immagine e segnalare la richiesta agli amministratori della piattaforma</w:t>
      </w:r>
      <w:r w:rsidRPr="00FE4836">
        <w:rPr>
          <w:color w:val="222222"/>
        </w:rPr>
        <w:t>. </w:t>
      </w:r>
    </w:p>
    <w:p w14:paraId="033FD08D" w14:textId="77777777" w:rsidR="00A81637" w:rsidRDefault="00A81637" w:rsidP="00A81637">
      <w:pPr>
        <w:pStyle w:val="NormaleWeb"/>
        <w:spacing w:before="0" w:beforeAutospacing="0" w:after="0" w:afterAutospacing="0"/>
        <w:textAlignment w:val="bottom"/>
        <w:rPr>
          <w:b/>
          <w:bCs/>
          <w:color w:val="222222"/>
        </w:rPr>
      </w:pPr>
    </w:p>
    <w:p w14:paraId="3727EBAA" w14:textId="0D760238" w:rsidR="00FE4836" w:rsidRPr="00FE4836" w:rsidRDefault="00FE4836" w:rsidP="00A81637">
      <w:pPr>
        <w:pStyle w:val="NormaleWeb"/>
        <w:spacing w:before="0" w:beforeAutospacing="0"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Da preparare:</w:t>
      </w:r>
    </w:p>
    <w:p w14:paraId="1188A902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finanziari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42C879CF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1FF5CA00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immagini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documenti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;</w:t>
      </w:r>
    </w:p>
    <w:p w14:paraId="335326A3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sicurezza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degli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acquisti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online;</w:t>
      </w:r>
    </w:p>
    <w:p w14:paraId="17FDFD61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social engineering;</w:t>
      </w:r>
    </w:p>
    <w:p w14:paraId="05EE34A1" w14:textId="77777777" w:rsidR="00FE4836" w:rsidRPr="00FE4836" w:rsidRDefault="00FE4836" w:rsidP="00A81637">
      <w:pPr>
        <w:numPr>
          <w:ilvl w:val="0"/>
          <w:numId w:val="36"/>
        </w:numPr>
        <w:spacing w:after="0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segnalazione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comportamenti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sospetti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1E65B56B" w14:textId="42305929" w:rsidR="00FE4836" w:rsidRPr="00FE4836" w:rsidRDefault="00FE4836" w:rsidP="00FE4836">
      <w:pPr>
        <w:spacing w:after="0"/>
        <w:textAlignment w:val="bottom"/>
        <w:rPr>
          <w:rFonts w:ascii="Times New Roman" w:hAnsi="Times New Roman" w:cs="Times New Roman"/>
          <w:color w:val="222222"/>
          <w:szCs w:val="24"/>
        </w:rPr>
      </w:pPr>
    </w:p>
    <w:p w14:paraId="1544D128" w14:textId="77777777" w:rsidR="003E3CE2" w:rsidRDefault="003E3CE2">
      <w:pPr>
        <w:spacing w:after="200" w:line="276" w:lineRule="auto"/>
        <w:jc w:val="left"/>
        <w:rPr>
          <w:rFonts w:ascii="Times New Roman" w:eastAsiaTheme="majorEastAsia" w:hAnsi="Times New Roman" w:cs="Times New Roman"/>
          <w:b/>
          <w:bCs/>
          <w:color w:val="222222"/>
          <w:szCs w:val="24"/>
        </w:rPr>
      </w:pPr>
      <w:r>
        <w:rPr>
          <w:rFonts w:ascii="Times New Roman" w:hAnsi="Times New Roman" w:cs="Times New Roman"/>
          <w:color w:val="222222"/>
          <w:szCs w:val="24"/>
        </w:rPr>
        <w:br w:type="page"/>
      </w:r>
    </w:p>
    <w:p w14:paraId="1F6745CE" w14:textId="3BECC50B" w:rsidR="00FE4836" w:rsidRPr="003E3CE2" w:rsidRDefault="00FE4836" w:rsidP="003E3CE2">
      <w:pPr>
        <w:pStyle w:val="Titolo1"/>
        <w:textAlignment w:val="bottom"/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</w:pPr>
      <w:r w:rsidRPr="00FE4836">
        <w:rPr>
          <w:rFonts w:ascii="Times New Roman" w:hAnsi="Times New Roman" w:cs="Times New Roman"/>
          <w:color w:val="222222"/>
          <w:sz w:val="24"/>
          <w:szCs w:val="24"/>
        </w:rPr>
        <w:lastRenderedPageBreak/>
        <w:t xml:space="preserve">La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cosa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che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emerge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dall’analisi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 22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quesiti</w:t>
      </w:r>
      <w:proofErr w:type="spellEnd"/>
      <w:r w:rsidR="00A81637">
        <w:rPr>
          <w:rFonts w:ascii="Times New Roman" w:hAnsi="Times New Roman" w:cs="Times New Roman"/>
          <w:color w:val="222222"/>
          <w:sz w:val="24"/>
          <w:szCs w:val="24"/>
        </w:rPr>
        <w:t xml:space="preserve"> è </w:t>
      </w:r>
      <w:proofErr w:type="spellStart"/>
      <w:r w:rsidR="00A81637">
        <w:rPr>
          <w:rFonts w:ascii="Times New Roman" w:hAnsi="Times New Roman" w:cs="Times New Roman"/>
          <w:color w:val="222222"/>
          <w:sz w:val="24"/>
          <w:szCs w:val="24"/>
        </w:rPr>
        <w:t>che</w:t>
      </w:r>
      <w:proofErr w:type="spellEnd"/>
      <w:r w:rsidR="00A81637">
        <w:rPr>
          <w:rFonts w:ascii="Times New Roman" w:hAnsi="Times New Roman" w:cs="Times New Roman"/>
          <w:color w:val="222222"/>
          <w:sz w:val="24"/>
          <w:szCs w:val="24"/>
        </w:rPr>
        <w:t xml:space="preserve"> l</w:t>
      </w:r>
      <w:r w:rsidRPr="00FE4836">
        <w:rPr>
          <w:rFonts w:ascii="Times New Roman" w:hAnsi="Times New Roman" w:cs="Times New Roman"/>
          <w:color w:val="222222"/>
          <w:sz w:val="24"/>
          <w:szCs w:val="24"/>
        </w:rPr>
        <w:t xml:space="preserve">a </w:t>
      </w:r>
      <w:proofErr w:type="spellStart"/>
      <w:r w:rsidRPr="00FE4836">
        <w:rPr>
          <w:rFonts w:ascii="Times New Roman" w:hAnsi="Times New Roman" w:cs="Times New Roman"/>
          <w:color w:val="222222"/>
          <w:sz w:val="24"/>
          <w:szCs w:val="24"/>
        </w:rPr>
        <w:t>prova</w:t>
      </w:r>
      <w:proofErr w:type="spellEnd"/>
      <w:r w:rsidRPr="00FE4836">
        <w:rPr>
          <w:rFonts w:ascii="Times New Roman" w:hAnsi="Times New Roman" w:cs="Times New Roman"/>
          <w:color w:val="222222"/>
          <w:sz w:val="24"/>
          <w:szCs w:val="24"/>
        </w:rPr>
        <w:t> </w:t>
      </w:r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non è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una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prova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di informatica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nel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senso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tradizionale</w:t>
      </w:r>
      <w:proofErr w:type="spellEnd"/>
      <w:r w:rsidRPr="003E3CE2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="00A81637" w:rsidRPr="003E3CE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3E3CE2">
        <w:rPr>
          <w:rFonts w:ascii="Times New Roman" w:hAnsi="Times New Roman" w:cs="Times New Roman"/>
          <w:color w:val="222222"/>
          <w:sz w:val="24"/>
          <w:szCs w:val="24"/>
        </w:rPr>
        <w:t xml:space="preserve">È </w:t>
      </w:r>
      <w:proofErr w:type="spellStart"/>
      <w:r w:rsidRPr="003E3CE2">
        <w:rPr>
          <w:rFonts w:ascii="Times New Roman" w:hAnsi="Times New Roman" w:cs="Times New Roman"/>
          <w:color w:val="222222"/>
          <w:sz w:val="24"/>
          <w:szCs w:val="24"/>
        </w:rPr>
        <w:t>una</w:t>
      </w:r>
      <w:proofErr w:type="spellEnd"/>
      <w:r w:rsidRPr="003E3CE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color w:val="222222"/>
          <w:sz w:val="24"/>
          <w:szCs w:val="24"/>
        </w:rPr>
        <w:t>prova</w:t>
      </w:r>
      <w:proofErr w:type="spellEnd"/>
      <w:r w:rsidRPr="003E3CE2">
        <w:rPr>
          <w:rFonts w:ascii="Times New Roman" w:hAnsi="Times New Roman" w:cs="Times New Roman"/>
          <w:color w:val="222222"/>
          <w:sz w:val="24"/>
          <w:szCs w:val="24"/>
        </w:rPr>
        <w:t xml:space="preserve"> di 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cittadinanza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digitale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pratica</w:t>
      </w:r>
      <w:proofErr w:type="spellEnd"/>
      <w:r w:rsidRPr="003E3CE2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="003E3CE2" w:rsidRPr="003E3CE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La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si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può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riassumere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in </w:t>
      </w:r>
      <w:proofErr w:type="spellStart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>questo</w:t>
      </w:r>
      <w:proofErr w:type="spellEnd"/>
      <w:r w:rsidRPr="003E3CE2"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schema: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543"/>
        <w:gridCol w:w="7319"/>
      </w:tblGrid>
      <w:tr w:rsidR="00FE4836" w:rsidRPr="00FE4836" w14:paraId="4E788648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DC5DA" w14:textId="77777777" w:rsidR="00FE4836" w:rsidRPr="00FE4836" w:rsidRDefault="00FE4836">
            <w:pPr>
              <w:pStyle w:val="NormaleWeb"/>
              <w:jc w:val="center"/>
              <w:rPr>
                <w:b/>
                <w:bCs/>
              </w:rPr>
            </w:pPr>
            <w:r w:rsidRPr="00FE4836">
              <w:rPr>
                <w:b/>
                <w:bCs/>
              </w:rPr>
              <w:t>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C2A1D" w14:textId="77777777" w:rsidR="00FE4836" w:rsidRPr="00FE4836" w:rsidRDefault="00FE4836">
            <w:pPr>
              <w:pStyle w:val="NormaleWeb"/>
              <w:jc w:val="center"/>
              <w:rPr>
                <w:b/>
                <w:bCs/>
              </w:rPr>
            </w:pPr>
            <w:r w:rsidRPr="00FE4836">
              <w:rPr>
                <w:b/>
                <w:bCs/>
              </w:rPr>
              <w:t>Cosa devono saper fare</w:t>
            </w:r>
          </w:p>
        </w:tc>
      </w:tr>
      <w:tr w:rsidR="00FE4836" w:rsidRPr="00FE4836" w14:paraId="78D161E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459A4" w14:textId="26AA7216" w:rsidR="00FE4836" w:rsidRPr="00FE4836" w:rsidRDefault="00FE4836">
            <w:pPr>
              <w:pStyle w:val="NormaleWeb"/>
            </w:pPr>
            <w:r w:rsidRPr="00FE4836">
              <w:t> </w:t>
            </w:r>
            <w:r w:rsidRPr="00FE4836">
              <w:rPr>
                <w:b/>
                <w:bCs/>
              </w:rPr>
              <w:t>Informazione e dati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FA81F" w14:textId="77777777" w:rsidR="00FE4836" w:rsidRPr="00FE4836" w:rsidRDefault="00FE4836">
            <w:pPr>
              <w:pStyle w:val="NormaleWeb"/>
            </w:pPr>
            <w:r w:rsidRPr="00FE4836">
              <w:t>Cercare, selezionare e valutare informazioni online</w:t>
            </w:r>
          </w:p>
        </w:tc>
      </w:tr>
      <w:tr w:rsidR="00FE4836" w:rsidRPr="00FE4836" w14:paraId="319DB8B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70DC4" w14:textId="73E780B1" w:rsidR="00FE4836" w:rsidRPr="00FE4836" w:rsidRDefault="00FE4836">
            <w:pPr>
              <w:pStyle w:val="NormaleWeb"/>
            </w:pPr>
            <w:r w:rsidRPr="00FE4836">
              <w:t> </w:t>
            </w:r>
            <w:r w:rsidRPr="00FE4836">
              <w:rPr>
                <w:b/>
                <w:bCs/>
              </w:rPr>
              <w:t>Comunicazione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7E4B5" w14:textId="77777777" w:rsidR="00FE4836" w:rsidRPr="00FE4836" w:rsidRDefault="00FE4836">
            <w:pPr>
              <w:pStyle w:val="NormaleWeb"/>
            </w:pPr>
            <w:r w:rsidRPr="00FE4836">
              <w:t>Usare correttamente e-mail, social, messaggistica, videoconferenze</w:t>
            </w:r>
          </w:p>
        </w:tc>
      </w:tr>
      <w:tr w:rsidR="00FE4836" w:rsidRPr="00FE4836" w14:paraId="12FD970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315FA" w14:textId="13410A2D" w:rsidR="00FE4836" w:rsidRPr="00FE4836" w:rsidRDefault="00FE4836">
            <w:pPr>
              <w:pStyle w:val="NormaleWeb"/>
            </w:pPr>
            <w:r w:rsidRPr="00FE4836">
              <w:t> </w:t>
            </w:r>
            <w:r w:rsidRPr="00FE4836">
              <w:rPr>
                <w:b/>
                <w:bCs/>
              </w:rPr>
              <w:t>Creazione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EC9B8" w14:textId="77777777" w:rsidR="00FE4836" w:rsidRPr="00FE4836" w:rsidRDefault="00FE4836">
            <w:pPr>
              <w:pStyle w:val="NormaleWeb"/>
            </w:pPr>
            <w:r w:rsidRPr="00FE4836">
              <w:t>Scegliere e usare strumenti digitali per produrre/modificare contenuti</w:t>
            </w:r>
          </w:p>
        </w:tc>
      </w:tr>
      <w:tr w:rsidR="00FE4836" w:rsidRPr="00FE4836" w14:paraId="75E89AE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697EB" w14:textId="41302E33" w:rsidR="00FE4836" w:rsidRPr="00FE4836" w:rsidRDefault="00FE4836">
            <w:pPr>
              <w:pStyle w:val="NormaleWeb"/>
            </w:pPr>
            <w:r w:rsidRPr="00FE4836">
              <w:t> </w:t>
            </w:r>
            <w:r w:rsidRPr="00FE4836">
              <w:rPr>
                <w:b/>
                <w:bCs/>
              </w:rPr>
              <w:t>Sicurezza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EDFB3" w14:textId="77777777" w:rsidR="00FE4836" w:rsidRPr="00FE4836" w:rsidRDefault="00FE4836">
            <w:pPr>
              <w:pStyle w:val="NormaleWeb"/>
            </w:pPr>
            <w:r w:rsidRPr="00FE4836">
              <w:t>Proteggere account, dati, privacy e dispositivi</w:t>
            </w:r>
          </w:p>
        </w:tc>
      </w:tr>
    </w:tbl>
    <w:p w14:paraId="35BDE3BF" w14:textId="77777777" w:rsidR="003E3CE2" w:rsidRDefault="003E3CE2" w:rsidP="003E3CE2">
      <w:pPr>
        <w:spacing w:after="200" w:line="276" w:lineRule="auto"/>
        <w:jc w:val="left"/>
        <w:rPr>
          <w:color w:val="222222"/>
        </w:rPr>
      </w:pPr>
    </w:p>
    <w:p w14:paraId="2DA0623D" w14:textId="2F283D21" w:rsidR="00FE4836" w:rsidRPr="003E3CE2" w:rsidRDefault="00FE4836" w:rsidP="003E3CE2">
      <w:pPr>
        <w:spacing w:after="200" w:line="276" w:lineRule="auto"/>
        <w:jc w:val="left"/>
        <w:rPr>
          <w:rFonts w:ascii="Times New Roman" w:eastAsia="Times New Roman" w:hAnsi="Times New Roman" w:cs="Times New Roman"/>
          <w:color w:val="222222"/>
          <w:szCs w:val="24"/>
          <w:lang w:val="it-IT" w:eastAsia="it-IT"/>
        </w:rPr>
      </w:pPr>
      <w:proofErr w:type="spellStart"/>
      <w:r w:rsidRPr="003E3CE2">
        <w:rPr>
          <w:rFonts w:ascii="Times New Roman" w:hAnsi="Times New Roman" w:cs="Times New Roman"/>
          <w:color w:val="222222"/>
        </w:rPr>
        <w:t>Guardando</w:t>
      </w:r>
      <w:proofErr w:type="spellEnd"/>
      <w:r w:rsidRPr="003E3CE2">
        <w:rPr>
          <w:rFonts w:ascii="Times New Roman" w:hAnsi="Times New Roman" w:cs="Times New Roman"/>
          <w:color w:val="222222"/>
        </w:rPr>
        <w:t> </w:t>
      </w:r>
      <w:r w:rsidRPr="003E3CE2">
        <w:rPr>
          <w:rFonts w:ascii="Times New Roman" w:hAnsi="Times New Roman" w:cs="Times New Roman"/>
          <w:b/>
          <w:bCs/>
          <w:color w:val="222222"/>
        </w:rPr>
        <w:t xml:space="preserve">tutti e 22 </w:t>
      </w:r>
      <w:proofErr w:type="spellStart"/>
      <w:r w:rsidRPr="003E3CE2">
        <w:rPr>
          <w:rFonts w:ascii="Times New Roman" w:hAnsi="Times New Roman" w:cs="Times New Roman"/>
          <w:b/>
          <w:bCs/>
          <w:color w:val="222222"/>
        </w:rPr>
        <w:t>i</w:t>
      </w:r>
      <w:proofErr w:type="spellEnd"/>
      <w:r w:rsidRPr="003E3CE2">
        <w:rPr>
          <w:rFonts w:ascii="Times New Roman" w:hAnsi="Times New Roman" w:cs="Times New Roman"/>
          <w:b/>
          <w:bCs/>
          <w:color w:val="222222"/>
        </w:rPr>
        <w:t xml:space="preserve"> quesiti</w:t>
      </w:r>
      <w:r w:rsidRPr="003E3CE2">
        <w:rPr>
          <w:rFonts w:ascii="Times New Roman" w:hAnsi="Times New Roman" w:cs="Times New Roman"/>
          <w:color w:val="222222"/>
        </w:rPr>
        <w:t>, gli argomenti che ricorrono maggiormente sono:</w:t>
      </w:r>
    </w:p>
    <w:p w14:paraId="05F11DEC" w14:textId="77777777" w:rsidR="003E3CE2" w:rsidRDefault="00FE4836" w:rsidP="00E410A7">
      <w:pPr>
        <w:pStyle w:val="NormaleWeb"/>
        <w:spacing w:after="0" w:afterAutospacing="0"/>
        <w:textAlignment w:val="bottom"/>
        <w:rPr>
          <w:b/>
          <w:bCs/>
          <w:color w:val="222222"/>
        </w:rPr>
        <w:sectPr w:rsidR="003E3CE2" w:rsidSect="00034616">
          <w:footerReference w:type="default" r:id="rId10"/>
          <w:pgSz w:w="12240" w:h="15840"/>
          <w:pgMar w:top="1037" w:right="1181" w:bottom="1037" w:left="1181" w:header="720" w:footer="720" w:gutter="0"/>
          <w:cols w:space="720"/>
          <w:docGrid w:linePitch="360"/>
        </w:sectPr>
      </w:pPr>
      <w:r w:rsidRPr="003E3CE2">
        <w:rPr>
          <w:b/>
          <w:bCs/>
          <w:color w:val="222222"/>
        </w:rPr>
        <w:t>1</w:t>
      </w:r>
    </w:p>
    <w:p w14:paraId="7CE5857D" w14:textId="77777777" w:rsidR="00FE4836" w:rsidRPr="003E3CE2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3E3CE2">
        <w:rPr>
          <w:b/>
          <w:bCs/>
          <w:color w:val="222222"/>
        </w:rPr>
        <w:t>. Internet e ricerca</w:t>
      </w:r>
    </w:p>
    <w:p w14:paraId="0C3F099E" w14:textId="77777777" w:rsidR="00FE4836" w:rsidRPr="00FE4836" w:rsidRDefault="00FE4836" w:rsidP="00E410A7">
      <w:pPr>
        <w:numPr>
          <w:ilvl w:val="0"/>
          <w:numId w:val="37"/>
        </w:numPr>
        <w:spacing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Google</w:t>
      </w:r>
    </w:p>
    <w:p w14:paraId="6960B9F4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motori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ricerca</w:t>
      </w:r>
      <w:proofErr w:type="spellEnd"/>
    </w:p>
    <w:p w14:paraId="3ECAB163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ranking</w:t>
      </w:r>
    </w:p>
    <w:p w14:paraId="01040473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fonti</w:t>
      </w:r>
      <w:proofErr w:type="spellEnd"/>
    </w:p>
    <w:p w14:paraId="122B6F52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affidabilità</w:t>
      </w:r>
      <w:proofErr w:type="spellEnd"/>
    </w:p>
    <w:p w14:paraId="275A5177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personalizzazione</w:t>
      </w:r>
      <w:proofErr w:type="spellEnd"/>
    </w:p>
    <w:p w14:paraId="4EF41BCF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incognito</w:t>
      </w:r>
    </w:p>
    <w:p w14:paraId="05DBA0AB" w14:textId="77777777" w:rsidR="00FE4836" w:rsidRPr="00FE4836" w:rsidRDefault="00FE4836" w:rsidP="00FE4836">
      <w:pPr>
        <w:numPr>
          <w:ilvl w:val="0"/>
          <w:numId w:val="37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URL e domini</w:t>
      </w:r>
    </w:p>
    <w:p w14:paraId="55AF6E6D" w14:textId="77777777" w:rsidR="00FE4836" w:rsidRPr="00FE4836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2. Privacy e dati</w:t>
      </w:r>
    </w:p>
    <w:p w14:paraId="462C2F2D" w14:textId="77777777" w:rsidR="00FE4836" w:rsidRPr="00FE4836" w:rsidRDefault="00FE4836" w:rsidP="003E3CE2">
      <w:pPr>
        <w:numPr>
          <w:ilvl w:val="0"/>
          <w:numId w:val="38"/>
        </w:numPr>
        <w:spacing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cookie</w:t>
      </w:r>
    </w:p>
    <w:p w14:paraId="281ABA8C" w14:textId="77777777" w:rsidR="00FE4836" w:rsidRPr="00FE4836" w:rsidRDefault="00FE4836" w:rsidP="00FE4836">
      <w:pPr>
        <w:numPr>
          <w:ilvl w:val="0"/>
          <w:numId w:val="3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profilazione</w:t>
      </w:r>
      <w:proofErr w:type="spellEnd"/>
    </w:p>
    <w:p w14:paraId="24736799" w14:textId="77777777" w:rsidR="00FE4836" w:rsidRPr="00FE4836" w:rsidRDefault="00FE4836" w:rsidP="00FE4836">
      <w:pPr>
        <w:numPr>
          <w:ilvl w:val="0"/>
          <w:numId w:val="3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</w:t>
      </w:r>
      <w:proofErr w:type="spellEnd"/>
    </w:p>
    <w:p w14:paraId="7A5A3125" w14:textId="77777777" w:rsidR="00FE4836" w:rsidRPr="00FE4836" w:rsidRDefault="00FE4836" w:rsidP="00FE4836">
      <w:pPr>
        <w:numPr>
          <w:ilvl w:val="0"/>
          <w:numId w:val="3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finanziari</w:t>
      </w:r>
      <w:proofErr w:type="spellEnd"/>
    </w:p>
    <w:p w14:paraId="711C4D1A" w14:textId="77777777" w:rsidR="00FE4836" w:rsidRPr="00FE4836" w:rsidRDefault="00FE4836" w:rsidP="00FE4836">
      <w:pPr>
        <w:numPr>
          <w:ilvl w:val="0"/>
          <w:numId w:val="38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privacy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nelle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e-mail</w:t>
      </w:r>
    </w:p>
    <w:p w14:paraId="65C6D79A" w14:textId="77777777" w:rsidR="00FE4836" w:rsidRPr="00FE4836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3. Sicurezza</w:t>
      </w:r>
    </w:p>
    <w:p w14:paraId="184A2436" w14:textId="77777777" w:rsidR="00FE4836" w:rsidRPr="00FE4836" w:rsidRDefault="00FE4836" w:rsidP="003E3CE2">
      <w:pPr>
        <w:numPr>
          <w:ilvl w:val="0"/>
          <w:numId w:val="39"/>
        </w:numPr>
        <w:spacing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password</w:t>
      </w:r>
    </w:p>
    <w:p w14:paraId="6F5BE95B" w14:textId="77777777" w:rsidR="00FE4836" w:rsidRPr="00FE4836" w:rsidRDefault="00FE4836" w:rsidP="00FE4836">
      <w:pPr>
        <w:numPr>
          <w:ilvl w:val="0"/>
          <w:numId w:val="39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phishing</w:t>
      </w:r>
    </w:p>
    <w:p w14:paraId="34143BAD" w14:textId="77777777" w:rsidR="00FE4836" w:rsidRPr="00FE4836" w:rsidRDefault="00FE4836" w:rsidP="00FE4836">
      <w:pPr>
        <w:numPr>
          <w:ilvl w:val="0"/>
          <w:numId w:val="39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spam</w:t>
      </w:r>
    </w:p>
    <w:p w14:paraId="074219D1" w14:textId="77777777" w:rsidR="00FE4836" w:rsidRPr="00FE4836" w:rsidRDefault="00FE4836" w:rsidP="00FE4836">
      <w:pPr>
        <w:numPr>
          <w:ilvl w:val="0"/>
          <w:numId w:val="39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 xml:space="preserve">Wi-Fi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pubblico</w:t>
      </w:r>
      <w:proofErr w:type="spellEnd"/>
    </w:p>
    <w:p w14:paraId="0DE522B9" w14:textId="77777777" w:rsidR="00FE4836" w:rsidRPr="00FE4836" w:rsidRDefault="00FE4836" w:rsidP="00FE4836">
      <w:pPr>
        <w:numPr>
          <w:ilvl w:val="0"/>
          <w:numId w:val="39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allegati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sospetti</w:t>
      </w:r>
      <w:proofErr w:type="spellEnd"/>
    </w:p>
    <w:p w14:paraId="2A71C4BC" w14:textId="77777777" w:rsidR="00FE4836" w:rsidRPr="00FE4836" w:rsidRDefault="00FE4836" w:rsidP="00FE4836">
      <w:pPr>
        <w:numPr>
          <w:ilvl w:val="0"/>
          <w:numId w:val="39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acquisti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online</w:t>
      </w:r>
    </w:p>
    <w:p w14:paraId="69953C9B" w14:textId="77777777" w:rsidR="00FE4836" w:rsidRPr="00FE4836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4. Strumenti digitali</w:t>
      </w:r>
    </w:p>
    <w:p w14:paraId="1D42FE1F" w14:textId="77777777" w:rsidR="00FE4836" w:rsidRPr="00FE4836" w:rsidRDefault="00FE4836" w:rsidP="003E3CE2">
      <w:pPr>
        <w:numPr>
          <w:ilvl w:val="0"/>
          <w:numId w:val="40"/>
        </w:numPr>
        <w:spacing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e-mail</w:t>
      </w:r>
    </w:p>
    <w:p w14:paraId="2E1BAFBF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Cc/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Ccn</w:t>
      </w:r>
      <w:proofErr w:type="spellEnd"/>
    </w:p>
    <w:p w14:paraId="77320CF9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videoconferenze</w:t>
      </w:r>
      <w:proofErr w:type="spellEnd"/>
    </w:p>
    <w:p w14:paraId="56289D73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Google Moduli</w:t>
      </w:r>
    </w:p>
    <w:p w14:paraId="6F2D1B51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fogli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calcolo</w:t>
      </w:r>
      <w:proofErr w:type="spellEnd"/>
    </w:p>
    <w:p w14:paraId="307DEAC3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grafici</w:t>
      </w:r>
      <w:proofErr w:type="spellEnd"/>
    </w:p>
    <w:p w14:paraId="69A409BD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PDF</w:t>
      </w:r>
    </w:p>
    <w:p w14:paraId="55167BC3" w14:textId="77777777" w:rsidR="00FE4836" w:rsidRPr="00FE4836" w:rsidRDefault="00FE4836" w:rsidP="00FE4836">
      <w:pPr>
        <w:numPr>
          <w:ilvl w:val="0"/>
          <w:numId w:val="40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immagini</w:t>
      </w:r>
      <w:proofErr w:type="spellEnd"/>
    </w:p>
    <w:p w14:paraId="5A96DB74" w14:textId="77777777" w:rsidR="00FE4836" w:rsidRPr="00FE4836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5. Social e piattaforme</w:t>
      </w:r>
    </w:p>
    <w:p w14:paraId="686DD564" w14:textId="77777777" w:rsidR="00FE4836" w:rsidRPr="00FE4836" w:rsidRDefault="00FE4836" w:rsidP="00FE4836">
      <w:pPr>
        <w:numPr>
          <w:ilvl w:val="0"/>
          <w:numId w:val="4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pubblicità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personalizzata</w:t>
      </w:r>
      <w:proofErr w:type="spellEnd"/>
    </w:p>
    <w:p w14:paraId="58A05EE1" w14:textId="77777777" w:rsidR="00FE4836" w:rsidRPr="00FE4836" w:rsidRDefault="00FE4836" w:rsidP="00FE4836">
      <w:pPr>
        <w:numPr>
          <w:ilvl w:val="0"/>
          <w:numId w:val="4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r w:rsidRPr="00FE4836">
        <w:rPr>
          <w:rFonts w:ascii="Times New Roman" w:hAnsi="Times New Roman" w:cs="Times New Roman"/>
          <w:color w:val="222222"/>
          <w:szCs w:val="24"/>
        </w:rPr>
        <w:t>creator</w:t>
      </w:r>
    </w:p>
    <w:p w14:paraId="1B64B9C1" w14:textId="77777777" w:rsidR="00FE4836" w:rsidRPr="00FE4836" w:rsidRDefault="00FE4836" w:rsidP="00FE4836">
      <w:pPr>
        <w:numPr>
          <w:ilvl w:val="0"/>
          <w:numId w:val="4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regali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virtuali</w:t>
      </w:r>
      <w:proofErr w:type="spellEnd"/>
    </w:p>
    <w:p w14:paraId="0236D6B1" w14:textId="77777777" w:rsidR="00FE4836" w:rsidRPr="00FE4836" w:rsidRDefault="00FE4836" w:rsidP="00FE4836">
      <w:pPr>
        <w:numPr>
          <w:ilvl w:val="0"/>
          <w:numId w:val="41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modelli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economici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social</w:t>
      </w:r>
    </w:p>
    <w:p w14:paraId="0CD6F2E9" w14:textId="77777777" w:rsidR="00FE4836" w:rsidRPr="00FE4836" w:rsidRDefault="00FE4836" w:rsidP="00E410A7">
      <w:pPr>
        <w:pStyle w:val="NormaleWeb"/>
        <w:spacing w:after="0" w:afterAutospacing="0"/>
        <w:textAlignment w:val="bottom"/>
        <w:rPr>
          <w:color w:val="222222"/>
        </w:rPr>
      </w:pPr>
      <w:r w:rsidRPr="00FE4836">
        <w:rPr>
          <w:b/>
          <w:bCs/>
          <w:color w:val="222222"/>
        </w:rPr>
        <w:t>6. IA</w:t>
      </w:r>
    </w:p>
    <w:p w14:paraId="2D318760" w14:textId="77777777" w:rsidR="00FE4836" w:rsidRPr="00FE4836" w:rsidRDefault="00FE4836" w:rsidP="00FE4836">
      <w:pPr>
        <w:numPr>
          <w:ilvl w:val="0"/>
          <w:numId w:val="4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uso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dell’IA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generativa</w:t>
      </w:r>
      <w:proofErr w:type="spellEnd"/>
    </w:p>
    <w:p w14:paraId="60233738" w14:textId="77777777" w:rsidR="00FE4836" w:rsidRPr="00FE4836" w:rsidRDefault="00FE4836" w:rsidP="00FE4836">
      <w:pPr>
        <w:numPr>
          <w:ilvl w:val="0"/>
          <w:numId w:val="4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produzione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di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con IA</w:t>
      </w:r>
    </w:p>
    <w:p w14:paraId="420A49A1" w14:textId="77777777" w:rsidR="00FE4836" w:rsidRPr="00FE4836" w:rsidRDefault="00FE4836" w:rsidP="00FE4836">
      <w:pPr>
        <w:numPr>
          <w:ilvl w:val="0"/>
          <w:numId w:val="42"/>
        </w:numPr>
        <w:spacing w:before="100" w:beforeAutospacing="1" w:after="100" w:afterAutospacing="1" w:line="240" w:lineRule="auto"/>
        <w:ind w:left="945"/>
        <w:jc w:val="left"/>
        <w:textAlignment w:val="bottom"/>
        <w:rPr>
          <w:rFonts w:ascii="Times New Roman" w:hAnsi="Times New Roman" w:cs="Times New Roman"/>
          <w:color w:val="222222"/>
          <w:szCs w:val="24"/>
        </w:rPr>
      </w:pP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proprietà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/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utilizzo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dei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 xml:space="preserve"> </w:t>
      </w:r>
      <w:proofErr w:type="spellStart"/>
      <w:r w:rsidRPr="00FE4836">
        <w:rPr>
          <w:rFonts w:ascii="Times New Roman" w:hAnsi="Times New Roman" w:cs="Times New Roman"/>
          <w:color w:val="222222"/>
          <w:szCs w:val="24"/>
        </w:rPr>
        <w:t>contenuti</w:t>
      </w:r>
      <w:proofErr w:type="spellEnd"/>
      <w:r w:rsidRPr="00FE4836">
        <w:rPr>
          <w:rFonts w:ascii="Times New Roman" w:hAnsi="Times New Roman" w:cs="Times New Roman"/>
          <w:color w:val="222222"/>
          <w:szCs w:val="24"/>
        </w:rPr>
        <w:t>.</w:t>
      </w:r>
    </w:p>
    <w:p w14:paraId="4DB65530" w14:textId="2AA5566B" w:rsidR="00EA78F9" w:rsidRDefault="00EA78F9"/>
    <w:sectPr w:rsidR="00EA78F9" w:rsidSect="003E3CE2">
      <w:type w:val="continuous"/>
      <w:pgSz w:w="12240" w:h="15840"/>
      <w:pgMar w:top="1037" w:right="1181" w:bottom="1037" w:left="1181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A879" w14:textId="77777777" w:rsidR="00BA05AF" w:rsidRDefault="00BA05AF">
      <w:pPr>
        <w:spacing w:after="0" w:line="240" w:lineRule="auto"/>
      </w:pPr>
      <w:r>
        <w:separator/>
      </w:r>
    </w:p>
  </w:endnote>
  <w:endnote w:type="continuationSeparator" w:id="0">
    <w:p w14:paraId="00531F92" w14:textId="77777777" w:rsidR="00BA05AF" w:rsidRDefault="00BA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0636" w14:textId="77777777" w:rsidR="00EA78F9" w:rsidRDefault="00000000">
    <w:pPr>
      <w:pStyle w:val="Pidipagina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34207D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CA5E" w14:textId="77777777" w:rsidR="00BA05AF" w:rsidRDefault="00BA05AF">
      <w:pPr>
        <w:spacing w:after="0" w:line="240" w:lineRule="auto"/>
      </w:pPr>
      <w:r>
        <w:separator/>
      </w:r>
    </w:p>
  </w:footnote>
  <w:footnote w:type="continuationSeparator" w:id="0">
    <w:p w14:paraId="2BCA4BD1" w14:textId="77777777" w:rsidR="00BA05AF" w:rsidRDefault="00BA0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833F7C"/>
    <w:multiLevelType w:val="multilevel"/>
    <w:tmpl w:val="94E4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086983"/>
    <w:multiLevelType w:val="multilevel"/>
    <w:tmpl w:val="42B4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F20222"/>
    <w:multiLevelType w:val="multilevel"/>
    <w:tmpl w:val="ED0A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B071AD"/>
    <w:multiLevelType w:val="multilevel"/>
    <w:tmpl w:val="8F2A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B7475B"/>
    <w:multiLevelType w:val="multilevel"/>
    <w:tmpl w:val="6B34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E62EFF"/>
    <w:multiLevelType w:val="multilevel"/>
    <w:tmpl w:val="39B6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3C61ED"/>
    <w:multiLevelType w:val="multilevel"/>
    <w:tmpl w:val="F852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A36EA0"/>
    <w:multiLevelType w:val="hybridMultilevel"/>
    <w:tmpl w:val="85FA53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221642"/>
    <w:multiLevelType w:val="multilevel"/>
    <w:tmpl w:val="28A2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F448C6"/>
    <w:multiLevelType w:val="multilevel"/>
    <w:tmpl w:val="2A24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D116F1"/>
    <w:multiLevelType w:val="multilevel"/>
    <w:tmpl w:val="8A80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AA2042"/>
    <w:multiLevelType w:val="multilevel"/>
    <w:tmpl w:val="6266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602DA3"/>
    <w:multiLevelType w:val="multilevel"/>
    <w:tmpl w:val="F8A8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2E4AE5"/>
    <w:multiLevelType w:val="multilevel"/>
    <w:tmpl w:val="FDDE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55707B"/>
    <w:multiLevelType w:val="multilevel"/>
    <w:tmpl w:val="F51C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AB56FC"/>
    <w:multiLevelType w:val="multilevel"/>
    <w:tmpl w:val="8C5C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3B605F"/>
    <w:multiLevelType w:val="multilevel"/>
    <w:tmpl w:val="B6B8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715EB7"/>
    <w:multiLevelType w:val="multilevel"/>
    <w:tmpl w:val="C5C8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0A05DC"/>
    <w:multiLevelType w:val="multilevel"/>
    <w:tmpl w:val="DB2E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6733BD"/>
    <w:multiLevelType w:val="multilevel"/>
    <w:tmpl w:val="23C0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AB1A8A"/>
    <w:multiLevelType w:val="multilevel"/>
    <w:tmpl w:val="D178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0C53DC"/>
    <w:multiLevelType w:val="multilevel"/>
    <w:tmpl w:val="C7D6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56307E"/>
    <w:multiLevelType w:val="multilevel"/>
    <w:tmpl w:val="4136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E23950"/>
    <w:multiLevelType w:val="multilevel"/>
    <w:tmpl w:val="FCF8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E92094"/>
    <w:multiLevelType w:val="multilevel"/>
    <w:tmpl w:val="22A8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D21F5"/>
    <w:multiLevelType w:val="multilevel"/>
    <w:tmpl w:val="DF90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695E2A"/>
    <w:multiLevelType w:val="multilevel"/>
    <w:tmpl w:val="7016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B658F5"/>
    <w:multiLevelType w:val="multilevel"/>
    <w:tmpl w:val="036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E62002"/>
    <w:multiLevelType w:val="multilevel"/>
    <w:tmpl w:val="3D92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523F6D"/>
    <w:multiLevelType w:val="multilevel"/>
    <w:tmpl w:val="F2E6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DD216C"/>
    <w:multiLevelType w:val="multilevel"/>
    <w:tmpl w:val="D4F2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6935B0"/>
    <w:multiLevelType w:val="multilevel"/>
    <w:tmpl w:val="AD2E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4611ED"/>
    <w:multiLevelType w:val="multilevel"/>
    <w:tmpl w:val="D194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511197"/>
    <w:multiLevelType w:val="multilevel"/>
    <w:tmpl w:val="DE5C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3138033">
    <w:abstractNumId w:val="8"/>
  </w:num>
  <w:num w:numId="2" w16cid:durableId="1123429413">
    <w:abstractNumId w:val="6"/>
  </w:num>
  <w:num w:numId="3" w16cid:durableId="780146900">
    <w:abstractNumId w:val="5"/>
  </w:num>
  <w:num w:numId="4" w16cid:durableId="491529519">
    <w:abstractNumId w:val="4"/>
  </w:num>
  <w:num w:numId="5" w16cid:durableId="640113334">
    <w:abstractNumId w:val="7"/>
  </w:num>
  <w:num w:numId="6" w16cid:durableId="127283738">
    <w:abstractNumId w:val="3"/>
  </w:num>
  <w:num w:numId="7" w16cid:durableId="1932275759">
    <w:abstractNumId w:val="2"/>
  </w:num>
  <w:num w:numId="8" w16cid:durableId="494953195">
    <w:abstractNumId w:val="1"/>
  </w:num>
  <w:num w:numId="9" w16cid:durableId="1921324721">
    <w:abstractNumId w:val="0"/>
  </w:num>
  <w:num w:numId="10" w16cid:durableId="2075084290">
    <w:abstractNumId w:val="11"/>
  </w:num>
  <w:num w:numId="11" w16cid:durableId="780686884">
    <w:abstractNumId w:val="41"/>
  </w:num>
  <w:num w:numId="12" w16cid:durableId="2030914576">
    <w:abstractNumId w:val="14"/>
  </w:num>
  <w:num w:numId="13" w16cid:durableId="1953248338">
    <w:abstractNumId w:val="36"/>
  </w:num>
  <w:num w:numId="14" w16cid:durableId="1237862273">
    <w:abstractNumId w:val="12"/>
  </w:num>
  <w:num w:numId="15" w16cid:durableId="731542783">
    <w:abstractNumId w:val="30"/>
  </w:num>
  <w:num w:numId="16" w16cid:durableId="1266697221">
    <w:abstractNumId w:val="18"/>
  </w:num>
  <w:num w:numId="17" w16cid:durableId="777721437">
    <w:abstractNumId w:val="19"/>
  </w:num>
  <w:num w:numId="18" w16cid:durableId="1574974178">
    <w:abstractNumId w:val="15"/>
  </w:num>
  <w:num w:numId="19" w16cid:durableId="750812700">
    <w:abstractNumId w:val="24"/>
  </w:num>
  <w:num w:numId="20" w16cid:durableId="1557544631">
    <w:abstractNumId w:val="32"/>
  </w:num>
  <w:num w:numId="21" w16cid:durableId="1899392706">
    <w:abstractNumId w:val="20"/>
  </w:num>
  <w:num w:numId="22" w16cid:durableId="2041735654">
    <w:abstractNumId w:val="28"/>
  </w:num>
  <w:num w:numId="23" w16cid:durableId="102120067">
    <w:abstractNumId w:val="31"/>
  </w:num>
  <w:num w:numId="24" w16cid:durableId="412822373">
    <w:abstractNumId w:val="37"/>
  </w:num>
  <w:num w:numId="25" w16cid:durableId="75329896">
    <w:abstractNumId w:val="42"/>
  </w:num>
  <w:num w:numId="26" w16cid:durableId="1824002442">
    <w:abstractNumId w:val="35"/>
  </w:num>
  <w:num w:numId="27" w16cid:durableId="934820268">
    <w:abstractNumId w:val="13"/>
  </w:num>
  <w:num w:numId="28" w16cid:durableId="1787769914">
    <w:abstractNumId w:val="21"/>
  </w:num>
  <w:num w:numId="29" w16cid:durableId="635569516">
    <w:abstractNumId w:val="29"/>
  </w:num>
  <w:num w:numId="30" w16cid:durableId="1500731755">
    <w:abstractNumId w:val="27"/>
  </w:num>
  <w:num w:numId="31" w16cid:durableId="1521361161">
    <w:abstractNumId w:val="17"/>
  </w:num>
  <w:num w:numId="32" w16cid:durableId="433325898">
    <w:abstractNumId w:val="10"/>
  </w:num>
  <w:num w:numId="33" w16cid:durableId="2116437035">
    <w:abstractNumId w:val="25"/>
  </w:num>
  <w:num w:numId="34" w16cid:durableId="1462961050">
    <w:abstractNumId w:val="34"/>
  </w:num>
  <w:num w:numId="35" w16cid:durableId="2133161399">
    <w:abstractNumId w:val="40"/>
  </w:num>
  <w:num w:numId="36" w16cid:durableId="1021588453">
    <w:abstractNumId w:val="22"/>
  </w:num>
  <w:num w:numId="37" w16cid:durableId="1803763063">
    <w:abstractNumId w:val="9"/>
  </w:num>
  <w:num w:numId="38" w16cid:durableId="1765491935">
    <w:abstractNumId w:val="23"/>
  </w:num>
  <w:num w:numId="39" w16cid:durableId="386951537">
    <w:abstractNumId w:val="38"/>
  </w:num>
  <w:num w:numId="40" w16cid:durableId="837306891">
    <w:abstractNumId w:val="39"/>
  </w:num>
  <w:num w:numId="41" w16cid:durableId="181093779">
    <w:abstractNumId w:val="26"/>
  </w:num>
  <w:num w:numId="42" w16cid:durableId="1209294691">
    <w:abstractNumId w:val="33"/>
  </w:num>
  <w:num w:numId="43" w16cid:durableId="8164526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FDC"/>
    <w:rsid w:val="0015074B"/>
    <w:rsid w:val="001D561E"/>
    <w:rsid w:val="0021035D"/>
    <w:rsid w:val="00261409"/>
    <w:rsid w:val="0029639D"/>
    <w:rsid w:val="00326F90"/>
    <w:rsid w:val="0034207D"/>
    <w:rsid w:val="003E3CE2"/>
    <w:rsid w:val="0044637D"/>
    <w:rsid w:val="006A683E"/>
    <w:rsid w:val="00700A0D"/>
    <w:rsid w:val="008454FE"/>
    <w:rsid w:val="00A81637"/>
    <w:rsid w:val="00AA1D8D"/>
    <w:rsid w:val="00B00A05"/>
    <w:rsid w:val="00B47730"/>
    <w:rsid w:val="00BA05AF"/>
    <w:rsid w:val="00BC3207"/>
    <w:rsid w:val="00BE68CC"/>
    <w:rsid w:val="00C24FC8"/>
    <w:rsid w:val="00CB0664"/>
    <w:rsid w:val="00E410A7"/>
    <w:rsid w:val="00EA78F9"/>
    <w:rsid w:val="00FC693F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F115D"/>
  <w14:defaultImageDpi w14:val="300"/>
  <w15:docId w15:val="{C5E4DBC5-3994-C941-83B1-E08A5F8C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83" w:lineRule="auto"/>
      <w:jc w:val="both"/>
    </w:pPr>
    <w:rPr>
      <w:rFonts w:ascii="Arial" w:hAnsi="Arial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sz w:val="2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16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60" w:line="276" w:lineRule="auto"/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FE483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Cs w:val="24"/>
      <w:lang w:val="it-IT" w:eastAsia="it-IT"/>
    </w:rPr>
  </w:style>
  <w:style w:type="character" w:styleId="CodiceHTML">
    <w:name w:val="HTML Code"/>
    <w:basedOn w:val="Carpredefinitoparagrafo"/>
    <w:uiPriority w:val="99"/>
    <w:semiHidden/>
    <w:unhideWhenUsed/>
    <w:rsid w:val="00FE483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e.gov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1952</Words>
  <Characters>11131</Characters>
  <Application>Microsoft Office Word</Application>
  <DocSecurity>0</DocSecurity>
  <Lines>92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Prof Mario</cp:lastModifiedBy>
  <cp:revision>2</cp:revision>
  <dcterms:created xsi:type="dcterms:W3CDTF">2026-10-09T13:26:00Z</dcterms:created>
  <dcterms:modified xsi:type="dcterms:W3CDTF">2026-10-09T13:26:00Z</dcterms:modified>
  <cp:category/>
</cp:coreProperties>
</file>