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4AAE0" w14:textId="77777777" w:rsidR="007C4ADC" w:rsidRDefault="007C4ADC">
      <w:pPr>
        <w:widowControl/>
        <w:ind w:left="-284"/>
        <w:rPr>
          <w:rFonts w:ascii="Arial" w:eastAsia="Arial" w:hAnsi="Arial" w:cs="Arial"/>
          <w:color w:val="222222"/>
          <w:sz w:val="24"/>
          <w:szCs w:val="24"/>
        </w:rPr>
      </w:pPr>
    </w:p>
    <w:p w14:paraId="486C1AA2" w14:textId="7B5FB34F" w:rsidR="007C4ADC" w:rsidRDefault="00000000">
      <w:pPr>
        <w:widowControl/>
        <w:spacing w:line="276" w:lineRule="auto"/>
        <w:ind w:right="-283"/>
        <w:jc w:val="left"/>
        <w:rPr>
          <w:rFonts w:ascii="Calibri" w:eastAsia="Calibri" w:hAnsi="Calibri" w:cs="Calibri"/>
          <w:sz w:val="22"/>
          <w:szCs w:val="22"/>
        </w:rPr>
      </w:pPr>
      <w:r>
        <w:rPr>
          <w:i/>
          <w:iCs/>
          <w:sz w:val="24"/>
          <w:szCs w:val="24"/>
        </w:rPr>
        <w:t>Allegato A all’Avviso – Modello di domanda di partecipazione</w:t>
      </w: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7C4ADC" w14:paraId="55376736" w14:textId="77777777">
        <w:trPr>
          <w:trHeight w:val="5365"/>
        </w:trPr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88B9" w14:textId="77777777" w:rsidR="007C4ADC" w:rsidRDefault="007C4ADC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bookmarkStart w:id="0" w:name="_heading=h.lv22lkwvtmgi" w:colFirst="0" w:colLast="0"/>
            <w:bookmarkEnd w:id="0"/>
          </w:p>
          <w:p w14:paraId="0AF8132D" w14:textId="77777777" w:rsidR="007C4ADC" w:rsidRDefault="00000000">
            <w:pPr>
              <w:widowControl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PR CAMPANIA FSE + 2021-2027 “Valorizzazione e diffusione della cultura delle pari opportunità, dell’educazione affettiva e della gestione delle emozioni” - Titolo Progetto “Emozioni e Responsabilità: percorsi di educazione all’affettività e al rispetto”</w:t>
            </w:r>
          </w:p>
          <w:p w14:paraId="6A046376" w14:textId="77777777" w:rsidR="007C4ADC" w:rsidRDefault="00000000">
            <w:pPr>
              <w:widowControl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PR Campania FSE+ 2021-2027, Priorità 2 Obiettivo Specifico ESO 4.6 Azione 2.f.1</w:t>
            </w:r>
          </w:p>
          <w:p w14:paraId="456895F6" w14:textId="77777777" w:rsidR="007C4ADC" w:rsidRDefault="00000000">
            <w:pPr>
              <w:widowControl/>
              <w:jc w:val="left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ID 231</w:t>
            </w:r>
          </w:p>
          <w:p w14:paraId="584DCE04" w14:textId="77777777" w:rsidR="007C4ADC" w:rsidRDefault="00000000">
            <w:pPr>
              <w:widowControl/>
              <w:jc w:val="left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CUP: H44D26000120002</w:t>
            </w:r>
          </w:p>
          <w:p w14:paraId="3BE54C84" w14:textId="77777777" w:rsidR="007C4ADC" w:rsidRDefault="007C4ADC">
            <w:pP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66B52E5B" w14:textId="77777777" w:rsidR="007C4ADC" w:rsidRDefault="007C4ADC">
            <w:pPr>
              <w:spacing w:before="120" w:after="120" w:line="276" w:lineRule="auto"/>
              <w:ind w:left="283" w:right="30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</w:pPr>
          </w:p>
          <w:p w14:paraId="4FC0410F" w14:textId="77777777" w:rsidR="007C4ADC" w:rsidRDefault="00000000">
            <w:pPr>
              <w:spacing w:before="120" w:after="120" w:line="276" w:lineRule="auto"/>
              <w:ind w:left="283" w:right="30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  <w:t>ALLEGATO “A” ALL’AVVISO</w:t>
            </w:r>
          </w:p>
          <w:p w14:paraId="1D8CBAC9" w14:textId="77777777" w:rsidR="007C4ADC" w:rsidRDefault="007C4ADC">
            <w:pPr>
              <w:spacing w:before="144" w:after="144" w:line="276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3AE67ECC" w14:textId="77777777" w:rsidR="007C4ADC" w:rsidRDefault="00000000">
            <w:pPr>
              <w:spacing w:before="120" w:after="120" w:line="276" w:lineRule="auto"/>
              <w:jc w:val="center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Procedura di selezione per il conferimento di un incarico individuale, avente ad oggetto Individuazione N. 1  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  <w:t xml:space="preserve">docente  TUTOR 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per la realizzazione di </w:t>
            </w:r>
            <w:r>
              <w:rPr>
                <w:rFonts w:ascii="Garamond" w:eastAsia="Garamond" w:hAnsi="Garamond" w:cs="Garamond"/>
                <w:b/>
                <w:bCs/>
              </w:rPr>
              <w:t xml:space="preserve"> 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percorsi educativi e formativi per la Valorizzazione e diffusione della cultura delle pari opportunità, dell’educazione affettiva e della gestione delle emozioni</w:t>
            </w:r>
          </w:p>
          <w:p w14:paraId="379B206B" w14:textId="77777777" w:rsidR="007C4ADC" w:rsidRDefault="007C4ADC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497F6140" w14:textId="77777777" w:rsidR="007C4ADC" w:rsidRDefault="007C4ADC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36C2BDE6" w14:textId="77777777" w:rsidR="007C4ADC" w:rsidRDefault="007C4ADC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67FBFEBD" w14:textId="77777777" w:rsidR="007C4ADC" w:rsidRDefault="007C4ADC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49687EDD" w14:textId="77777777" w:rsidR="007C4ADC" w:rsidRDefault="007C4ADC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48D7B4D5" w14:textId="77777777" w:rsidR="007C4ADC" w:rsidRDefault="007C4ADC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16413356" w14:textId="77777777" w:rsidR="007C4ADC" w:rsidRDefault="007C4ADC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5E5B298E" w14:textId="77777777" w:rsidR="007C4ADC" w:rsidRDefault="007C4ADC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6A561914" w14:textId="77777777" w:rsidR="007C4ADC" w:rsidRDefault="0000000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br w:type="page"/>
      </w:r>
    </w:p>
    <w:p w14:paraId="040D1512" w14:textId="77777777" w:rsidR="007C4ADC" w:rsidRDefault="007C4ADC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04EE103C" w14:textId="77777777" w:rsidR="007C4ADC" w:rsidRDefault="00000000">
      <w:pPr>
        <w:rPr>
          <w:rFonts w:ascii="Garamond" w:eastAsia="Garamond" w:hAnsi="Garamond" w:cs="Garamond"/>
          <w:b/>
          <w:bCs/>
          <w:sz w:val="22"/>
          <w:szCs w:val="22"/>
        </w:rPr>
      </w:pPr>
      <w:bookmarkStart w:id="1" w:name="_heading=h.h93fhg59lsf6" w:colFirst="0" w:colLast="0"/>
      <w:bookmarkEnd w:id="1"/>
      <w:r>
        <w:rPr>
          <w:rFonts w:ascii="Garamond" w:eastAsia="Garamond" w:hAnsi="Garamond" w:cs="Garamond"/>
          <w:b/>
          <w:bCs/>
          <w:sz w:val="22"/>
          <w:szCs w:val="22"/>
        </w:rPr>
        <w:t>Il/La sottoscritto/a ______________________________________________ nato/</w:t>
      </w:r>
      <w:proofErr w:type="spellStart"/>
      <w:r>
        <w:rPr>
          <w:rFonts w:ascii="Garamond" w:eastAsia="Garamond" w:hAnsi="Garamond" w:cs="Garamond"/>
          <w:b/>
          <w:bCs/>
          <w:sz w:val="22"/>
          <w:szCs w:val="22"/>
        </w:rPr>
        <w:t>aa________________________il____________________residente</w:t>
      </w:r>
      <w:proofErr w:type="spellEnd"/>
      <w:r>
        <w:rPr>
          <w:rFonts w:ascii="Garamond" w:eastAsia="Garamond" w:hAnsi="Garamond" w:cs="Garamond"/>
          <w:b/>
          <w:bCs/>
          <w:sz w:val="22"/>
          <w:szCs w:val="22"/>
        </w:rPr>
        <w:t xml:space="preserve"> a___________________________ Provincia di ___________________Via/Piazza_______________________________________________n. _________Codice Fiscale ________________________________________________________, in qualità di ______________________________________________ </w:t>
      </w:r>
    </w:p>
    <w:p w14:paraId="3BF18638" w14:textId="77777777" w:rsidR="007C4ADC" w:rsidRDefault="00000000">
      <w:pPr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3BB6E391" w14:textId="77777777" w:rsidR="007C4ADC" w:rsidRDefault="007C4ADC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7245079E" w14:textId="77777777" w:rsidR="007C4ADC" w:rsidRDefault="00000000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</w:rPr>
        <w:t>CHIEDE</w:t>
      </w:r>
    </w:p>
    <w:p w14:paraId="5D421F59" w14:textId="77777777" w:rsidR="007C4ADC" w:rsidRDefault="007C4ADC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4CB98959" w14:textId="77777777" w:rsidR="007C4ADC" w:rsidRDefault="00000000">
      <w:pPr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di essere ammesso/a </w:t>
      </w:r>
      <w:proofErr w:type="spellStart"/>
      <w:r>
        <w:rPr>
          <w:rFonts w:ascii="Garamond" w:eastAsia="Garamond" w:hAnsi="Garamond" w:cs="Garamond"/>
          <w:sz w:val="22"/>
          <w:szCs w:val="22"/>
        </w:rPr>
        <w:t>a</w:t>
      </w:r>
      <w:proofErr w:type="spellEnd"/>
      <w:r>
        <w:rPr>
          <w:rFonts w:ascii="Garamond" w:eastAsia="Garamond" w:hAnsi="Garamond" w:cs="Garamond"/>
          <w:sz w:val="22"/>
          <w:szCs w:val="22"/>
        </w:rPr>
        <w:t xml:space="preserve"> partecipare alla procedura in oggetto proponendo la propria candidatura in qualità di Tutor negli interventi volti alla </w:t>
      </w:r>
      <w:r>
        <w:rPr>
          <w:rFonts w:ascii="Garamond" w:eastAsia="Garamond" w:hAnsi="Garamond" w:cs="Garamond"/>
          <w:b/>
          <w:bCs/>
          <w:sz w:val="22"/>
          <w:szCs w:val="22"/>
        </w:rPr>
        <w:t>Valorizzazione e diffusione della cultura delle pari opportunità, dell’educazione affettiva e della gestione delle emozioni</w:t>
      </w:r>
    </w:p>
    <w:p w14:paraId="04D70A61" w14:textId="77777777" w:rsidR="007C4ADC" w:rsidRDefault="007C4ADC">
      <w:pPr>
        <w:widowControl/>
        <w:ind w:left="360"/>
        <w:rPr>
          <w:rFonts w:ascii="Garamond" w:eastAsia="Garamond" w:hAnsi="Garamond" w:cs="Garamond"/>
          <w:sz w:val="22"/>
          <w:szCs w:val="22"/>
        </w:rPr>
      </w:pPr>
    </w:p>
    <w:tbl>
      <w:tblPr>
        <w:tblStyle w:val="a0"/>
        <w:tblW w:w="96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2565"/>
        <w:gridCol w:w="5580"/>
      </w:tblGrid>
      <w:tr w:rsidR="007C4ADC" w14:paraId="3FC5410C" w14:textId="77777777">
        <w:tc>
          <w:tcPr>
            <w:tcW w:w="1545" w:type="dxa"/>
            <w:shd w:val="clear" w:color="auto" w:fill="FFFFFF"/>
          </w:tcPr>
          <w:p w14:paraId="48B5E60F" w14:textId="77777777" w:rsidR="007C4ADC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Intervento</w:t>
            </w:r>
          </w:p>
        </w:tc>
        <w:tc>
          <w:tcPr>
            <w:tcW w:w="2565" w:type="dxa"/>
            <w:shd w:val="clear" w:color="auto" w:fill="FFFFFF"/>
            <w:vAlign w:val="center"/>
          </w:tcPr>
          <w:p w14:paraId="0547977B" w14:textId="77777777" w:rsidR="007C4ADC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bookmarkStart w:id="2" w:name="_heading=h.97nvs3v4dwgd" w:colFirst="0" w:colLast="0"/>
            <w:bookmarkEnd w:id="2"/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Tipologia percorso</w:t>
            </w:r>
          </w:p>
        </w:tc>
        <w:tc>
          <w:tcPr>
            <w:tcW w:w="5580" w:type="dxa"/>
            <w:shd w:val="clear" w:color="auto" w:fill="FFFFFF"/>
          </w:tcPr>
          <w:p w14:paraId="268B0ED8" w14:textId="77777777" w:rsidR="007C4ADC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Contenuti</w:t>
            </w:r>
          </w:p>
        </w:tc>
      </w:tr>
      <w:tr w:rsidR="007C4ADC" w14:paraId="57161DE1" w14:textId="77777777">
        <w:tc>
          <w:tcPr>
            <w:tcW w:w="1545" w:type="dxa"/>
            <w:shd w:val="clear" w:color="auto" w:fill="FFFFFF"/>
          </w:tcPr>
          <w:p w14:paraId="0D5D3544" w14:textId="77777777" w:rsidR="007C4ADC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565" w:type="dxa"/>
            <w:shd w:val="clear" w:color="auto" w:fill="FFFFFF"/>
          </w:tcPr>
          <w:p w14:paraId="4BD12541" w14:textId="77777777" w:rsidR="007C4ADC" w:rsidRDefault="00000000">
            <w:pPr>
              <w:widowControl/>
              <w:shd w:val="clear" w:color="auto" w:fill="FFFFFF"/>
              <w:ind w:left="141"/>
              <w:jc w:val="left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  <w:t>Emozioni e identità personale</w:t>
            </w:r>
          </w:p>
        </w:tc>
        <w:tc>
          <w:tcPr>
            <w:tcW w:w="5580" w:type="dxa"/>
            <w:shd w:val="clear" w:color="auto" w:fill="FFFFFF"/>
          </w:tcPr>
          <w:p w14:paraId="318F0741" w14:textId="77777777" w:rsidR="007C4ADC" w:rsidRDefault="00000000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Alfabetizzazione emotiva avanzata; rapporto tra emozioni, scelte personali e responsabilità; identità in costruzione nell’adolescenza</w:t>
            </w:r>
          </w:p>
        </w:tc>
      </w:tr>
      <w:tr w:rsidR="007C4ADC" w14:paraId="756FC9E4" w14:textId="77777777">
        <w:tc>
          <w:tcPr>
            <w:tcW w:w="1545" w:type="dxa"/>
            <w:shd w:val="clear" w:color="auto" w:fill="FFFFFF"/>
          </w:tcPr>
          <w:p w14:paraId="068535B5" w14:textId="77777777" w:rsidR="007C4ADC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565" w:type="dxa"/>
            <w:shd w:val="clear" w:color="auto" w:fill="FFFFFF"/>
          </w:tcPr>
          <w:p w14:paraId="3F6A029F" w14:textId="77777777" w:rsidR="007C4ADC" w:rsidRDefault="00000000">
            <w:pPr>
              <w:widowControl/>
              <w:shd w:val="clear" w:color="auto" w:fill="FFFFFF"/>
              <w:ind w:left="141"/>
              <w:jc w:val="left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  <w:t>Educazione all’affettività e alle relazioni</w:t>
            </w:r>
          </w:p>
        </w:tc>
        <w:tc>
          <w:tcPr>
            <w:tcW w:w="5580" w:type="dxa"/>
            <w:shd w:val="clear" w:color="auto" w:fill="FFFFFF"/>
          </w:tcPr>
          <w:p w14:paraId="60F36B7F" w14:textId="77777777" w:rsidR="007C4ADC" w:rsidRDefault="00000000">
            <w:pPr>
              <w:widowControl/>
              <w:shd w:val="clear" w:color="auto" w:fill="FFFFFF"/>
              <w:ind w:left="141" w:right="161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Affettività, sessualità consapevole e rispetto dell’altro; dinamiche relazionali e prevenzione delle relazioni tossiche; cyberbullismo e sexting</w:t>
            </w:r>
          </w:p>
        </w:tc>
      </w:tr>
      <w:tr w:rsidR="007C4ADC" w14:paraId="067FF79B" w14:textId="77777777">
        <w:tc>
          <w:tcPr>
            <w:tcW w:w="1545" w:type="dxa"/>
            <w:shd w:val="clear" w:color="auto" w:fill="FFFFFF"/>
          </w:tcPr>
          <w:p w14:paraId="5CA1191A" w14:textId="77777777" w:rsidR="007C4ADC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565" w:type="dxa"/>
            <w:shd w:val="clear" w:color="auto" w:fill="FFFFFF"/>
          </w:tcPr>
          <w:p w14:paraId="2B4CDC3A" w14:textId="77777777" w:rsidR="007C4ADC" w:rsidRDefault="00000000">
            <w:pPr>
              <w:widowControl/>
              <w:ind w:left="141"/>
              <w:jc w:val="left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  <w:t>Parità, stereotipi e discriminazioni</w:t>
            </w:r>
          </w:p>
        </w:tc>
        <w:tc>
          <w:tcPr>
            <w:tcW w:w="5580" w:type="dxa"/>
            <w:shd w:val="clear" w:color="auto" w:fill="FFFFFF"/>
          </w:tcPr>
          <w:p w14:paraId="3EA9787C" w14:textId="77777777" w:rsidR="007C4ADC" w:rsidRDefault="00000000">
            <w:pPr>
              <w:widowControl/>
              <w:shd w:val="clear" w:color="auto" w:fill="FFFFFF"/>
              <w:ind w:left="141" w:right="161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decostruzione degli stereotipi di genere; diritti umani e pari opportunità; discriminazioni multiple (orientamento sessuale, provenienza culturale, abilità)</w:t>
            </w:r>
          </w:p>
        </w:tc>
      </w:tr>
      <w:tr w:rsidR="007C4ADC" w14:paraId="3F56839E" w14:textId="77777777">
        <w:tc>
          <w:tcPr>
            <w:tcW w:w="1545" w:type="dxa"/>
            <w:shd w:val="clear" w:color="auto" w:fill="FFFFFF"/>
          </w:tcPr>
          <w:p w14:paraId="764A9E84" w14:textId="77777777" w:rsidR="007C4ADC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565" w:type="dxa"/>
            <w:shd w:val="clear" w:color="auto" w:fill="FFFFFF"/>
          </w:tcPr>
          <w:p w14:paraId="27B02A69" w14:textId="77777777" w:rsidR="007C4ADC" w:rsidRDefault="00000000">
            <w:pPr>
              <w:widowControl/>
              <w:shd w:val="clear" w:color="auto" w:fill="FFFFFF"/>
              <w:ind w:left="141"/>
              <w:jc w:val="left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  <w:t>Comunicazione e gestione dei conflitti</w:t>
            </w:r>
          </w:p>
        </w:tc>
        <w:tc>
          <w:tcPr>
            <w:tcW w:w="5580" w:type="dxa"/>
            <w:shd w:val="clear" w:color="auto" w:fill="FFFFFF"/>
          </w:tcPr>
          <w:p w14:paraId="2C57CCBF" w14:textId="77777777" w:rsidR="007C4ADC" w:rsidRDefault="00000000">
            <w:pPr>
              <w:widowControl/>
              <w:shd w:val="clear" w:color="auto" w:fill="FFFFFF"/>
              <w:ind w:left="141" w:right="161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Comunicazione assertiva, linguaggio inclusivo, prevenzione della violenza verbale online e offline.</w:t>
            </w:r>
          </w:p>
        </w:tc>
      </w:tr>
      <w:tr w:rsidR="007C4ADC" w14:paraId="4AAE8514" w14:textId="77777777">
        <w:tc>
          <w:tcPr>
            <w:tcW w:w="1545" w:type="dxa"/>
            <w:shd w:val="clear" w:color="auto" w:fill="FFFFFF"/>
          </w:tcPr>
          <w:p w14:paraId="75042221" w14:textId="77777777" w:rsidR="007C4ADC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565" w:type="dxa"/>
            <w:shd w:val="clear" w:color="auto" w:fill="FFFFFF"/>
          </w:tcPr>
          <w:p w14:paraId="3A9E551C" w14:textId="77777777" w:rsidR="007C4ADC" w:rsidRDefault="00000000">
            <w:pPr>
              <w:widowControl/>
              <w:shd w:val="clear" w:color="auto" w:fill="FFFFFF"/>
              <w:ind w:left="141"/>
              <w:jc w:val="left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  <w:t>Evento finale: laboratorio aperto al territorio</w:t>
            </w:r>
          </w:p>
        </w:tc>
        <w:tc>
          <w:tcPr>
            <w:tcW w:w="5580" w:type="dxa"/>
            <w:shd w:val="clear" w:color="auto" w:fill="FFFFFF"/>
          </w:tcPr>
          <w:p w14:paraId="6733D63B" w14:textId="77777777" w:rsidR="007C4ADC" w:rsidRDefault="00000000">
            <w:pPr>
              <w:widowControl/>
              <w:shd w:val="clear" w:color="auto" w:fill="FFFFFF"/>
              <w:ind w:left="129" w:right="161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Creazione e presentazione di prodotti multimediali (video, podcast, performance teatrali) sui temi trattati</w:t>
            </w:r>
          </w:p>
        </w:tc>
      </w:tr>
    </w:tbl>
    <w:p w14:paraId="24341C78" w14:textId="77777777" w:rsidR="007C4ADC" w:rsidRDefault="007C4ADC">
      <w:pPr>
        <w:widowControl/>
        <w:ind w:left="360"/>
        <w:rPr>
          <w:rFonts w:ascii="Garamond" w:eastAsia="Garamond" w:hAnsi="Garamond" w:cs="Garamond"/>
          <w:b/>
          <w:bCs/>
          <w:sz w:val="22"/>
          <w:szCs w:val="22"/>
        </w:rPr>
      </w:pPr>
    </w:p>
    <w:p w14:paraId="7E34F704" w14:textId="77777777" w:rsidR="007C4AD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A tal fine, </w:t>
      </w:r>
      <w:r>
        <w:rPr>
          <w:rFonts w:ascii="Garamond" w:eastAsia="Garamond" w:hAnsi="Garamond" w:cs="Garamond"/>
          <w:b/>
          <w:bCs/>
          <w:color w:val="000000"/>
          <w:sz w:val="22"/>
          <w:szCs w:val="22"/>
          <w:u w:val="single"/>
        </w:rPr>
        <w:t>dichiara</w:t>
      </w:r>
      <w:r>
        <w:rPr>
          <w:rFonts w:ascii="Garamond" w:eastAsia="Garamond" w:hAnsi="Garamond" w:cs="Garamond"/>
          <w:color w:val="000000"/>
          <w:sz w:val="22"/>
          <w:szCs w:val="22"/>
        </w:rPr>
        <w:t>, sotto la propria responsabilità:</w:t>
      </w:r>
    </w:p>
    <w:p w14:paraId="50F542F9" w14:textId="77777777" w:rsidR="007C4A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ind w:left="426" w:hanging="426"/>
        <w:rPr>
          <w:rFonts w:ascii="Garamond" w:eastAsia="Garamond" w:hAnsi="Garamond" w:cs="Garamond"/>
          <w:b/>
          <w:bCs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che i recapiti presso i quali si intendono ricevere le comunicazioni sono i seguenti:</w:t>
      </w:r>
    </w:p>
    <w:p w14:paraId="6C17214C" w14:textId="77777777" w:rsidR="007C4A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 w:hanging="283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residenza: _____________________________________________________________</w:t>
      </w:r>
    </w:p>
    <w:p w14:paraId="4E654E74" w14:textId="77777777" w:rsidR="007C4A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 w:hanging="283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indirizzo posta elettronica ordinaria: ________________________________________</w:t>
      </w:r>
    </w:p>
    <w:p w14:paraId="1F7F9D12" w14:textId="77777777" w:rsidR="007C4A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 w:hanging="283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indirizzo posta elettronica certificata (PEC): __________________________________</w:t>
      </w:r>
    </w:p>
    <w:p w14:paraId="7DB988B6" w14:textId="77777777" w:rsidR="007C4A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 w:hanging="283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numero di telefono: _____________________________________________________,</w:t>
      </w:r>
    </w:p>
    <w:p w14:paraId="51BEB1C4" w14:textId="77777777" w:rsidR="007C4A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6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1BB68B97" w14:textId="77777777" w:rsidR="007C4A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di essere informato/a che l’Istituzione scolastica non sarà responsabile per il caso di dispersione di </w:t>
      </w:r>
      <w:r>
        <w:rPr>
          <w:rFonts w:ascii="Garamond" w:eastAsia="Garamond" w:hAnsi="Garamond" w:cs="Garamond"/>
          <w:color w:val="000000"/>
          <w:sz w:val="22"/>
          <w:szCs w:val="22"/>
        </w:rPr>
        <w:lastRenderedPageBreak/>
        <w:t>comunicazioni dipendente da mancata o inesatta indicazione dei recapiti di cui al comma 1, oppure da mancata o tardiva comunicazione del cambiamento degli stessi;</w:t>
      </w:r>
    </w:p>
    <w:p w14:paraId="4515DC19" w14:textId="77777777" w:rsidR="007C4A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72A9866B" w14:textId="77777777" w:rsidR="007C4A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di aver preso visione dell’informativa di cui all’art. 10 dell’Avviso;</w:t>
      </w:r>
    </w:p>
    <w:p w14:paraId="6C96A0D1" w14:textId="77777777" w:rsidR="007C4A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5" w:hanging="425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13del Regolamento (UE) 2016/679 e del d.lgs. 30 giugno 2003, n. 196.</w:t>
      </w:r>
    </w:p>
    <w:p w14:paraId="69A46C22" w14:textId="77777777" w:rsidR="007C4ADC" w:rsidRDefault="00000000">
      <w:pPr>
        <w:tabs>
          <w:tab w:val="left" w:pos="0"/>
          <w:tab w:val="left" w:pos="142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Ai fini della partecipazione alla procedura in oggetto, il sottoscritto/a __________________________________</w:t>
      </w:r>
    </w:p>
    <w:p w14:paraId="63D53814" w14:textId="77777777" w:rsidR="007C4ADC" w:rsidRDefault="007C4ADC">
      <w:pPr>
        <w:tabs>
          <w:tab w:val="left" w:pos="0"/>
          <w:tab w:val="left" w:pos="142"/>
        </w:tabs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05D54E68" w14:textId="77777777" w:rsidR="007C4ADC" w:rsidRDefault="007C4ADC">
      <w:pPr>
        <w:tabs>
          <w:tab w:val="left" w:pos="0"/>
          <w:tab w:val="left" w:pos="142"/>
        </w:tabs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632D97EA" w14:textId="77777777" w:rsidR="007C4ADC" w:rsidRDefault="00000000">
      <w:pPr>
        <w:tabs>
          <w:tab w:val="left" w:pos="0"/>
          <w:tab w:val="left" w:pos="142"/>
        </w:tabs>
        <w:jc w:val="center"/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</w:rPr>
        <w:t>DICHIARA ALTRESÌ</w:t>
      </w:r>
    </w:p>
    <w:p w14:paraId="6729C552" w14:textId="77777777" w:rsidR="007C4ADC" w:rsidRDefault="00000000">
      <w:pPr>
        <w:tabs>
          <w:tab w:val="left" w:pos="426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di possedere i requisiti di ammissione alla selezione in oggetto di cui all’art. 2 dell’Avviso prot. n. 5297 del 25/09/2023 e, nello specifico, di: </w:t>
      </w:r>
    </w:p>
    <w:p w14:paraId="4883C869" w14:textId="77777777" w:rsidR="007C4AD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02AC3406" w14:textId="77777777" w:rsidR="007C4AD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avere il godimento dei diritti civili e politici; </w:t>
      </w:r>
    </w:p>
    <w:p w14:paraId="23546F6C" w14:textId="77777777" w:rsidR="007C4AD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non essere stato escluso/a dall’elettorato politico attivo;</w:t>
      </w:r>
    </w:p>
    <w:p w14:paraId="79434046" w14:textId="77777777" w:rsidR="007C4AD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2405BD8F" w14:textId="77777777" w:rsidR="007C4AD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0B45E1CE" w14:textId="77777777" w:rsidR="007C4AD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Garamond" w:eastAsia="Garamond" w:hAnsi="Garamond" w:cs="Garamond"/>
          <w:color w:val="000000"/>
          <w:sz w:val="22"/>
          <w:szCs w:val="22"/>
        </w:rPr>
        <w:t>a</w:t>
      </w:r>
      <w:proofErr w:type="spellEnd"/>
      <w:r>
        <w:rPr>
          <w:rFonts w:ascii="Garamond" w:eastAsia="Garamond" w:hAnsi="Garamond" w:cs="Garamond"/>
          <w:color w:val="000000"/>
          <w:sz w:val="22"/>
          <w:szCs w:val="22"/>
        </w:rPr>
        <w:t xml:space="preserve"> procedimenti penali;</w:t>
      </w:r>
    </w:p>
    <w:p w14:paraId="12F460EC" w14:textId="77777777" w:rsidR="007C4AD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non essere stato/</w:t>
      </w:r>
      <w:proofErr w:type="gramStart"/>
      <w:r>
        <w:rPr>
          <w:rFonts w:ascii="Garamond" w:eastAsia="Garamond" w:hAnsi="Garamond" w:cs="Garamond"/>
          <w:color w:val="000000"/>
          <w:sz w:val="22"/>
          <w:szCs w:val="22"/>
        </w:rPr>
        <w:t>a</w:t>
      </w:r>
      <w:proofErr w:type="gramEnd"/>
      <w:r>
        <w:rPr>
          <w:rFonts w:ascii="Garamond" w:eastAsia="Garamond" w:hAnsi="Garamond" w:cs="Garamond"/>
          <w:color w:val="000000"/>
          <w:sz w:val="22"/>
          <w:szCs w:val="22"/>
        </w:rPr>
        <w:t xml:space="preserve"> destituito/a o dispensato/a dall’impiego presso una Pubblica Amministrazione;</w:t>
      </w:r>
    </w:p>
    <w:p w14:paraId="44370358" w14:textId="77777777" w:rsidR="007C4AD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non essere stato/</w:t>
      </w:r>
      <w:proofErr w:type="spellStart"/>
      <w:proofErr w:type="gramStart"/>
      <w:r>
        <w:rPr>
          <w:rFonts w:ascii="Garamond" w:eastAsia="Garamond" w:hAnsi="Garamond" w:cs="Garamond"/>
          <w:color w:val="000000"/>
          <w:sz w:val="22"/>
          <w:szCs w:val="22"/>
        </w:rPr>
        <w:t>a</w:t>
      </w:r>
      <w:proofErr w:type="spellEnd"/>
      <w:proofErr w:type="gramEnd"/>
      <w:r>
        <w:rPr>
          <w:rFonts w:ascii="Garamond" w:eastAsia="Garamond" w:hAnsi="Garamond" w:cs="Garamond"/>
          <w:color w:val="000000"/>
          <w:sz w:val="22"/>
          <w:szCs w:val="22"/>
        </w:rPr>
        <w:t xml:space="preserve"> dichiarato/a decaduto/a o licenziato/a da un impiego statale;</w:t>
      </w:r>
    </w:p>
    <w:p w14:paraId="0D8816FF" w14:textId="77777777" w:rsidR="007C4AD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non trovarsi in situazione di incompatibilità, ai sensi di quanto previsto dal d.lgs. n. 39/2013 e dall’art. 53, del d.lgs. n. 165/2001;</w:t>
      </w:r>
    </w:p>
    <w:p w14:paraId="38E6E7D0" w14:textId="77777777" w:rsidR="007C4AD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058" w:hanging="283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0D57F2BA" w14:textId="77777777" w:rsidR="007C4AD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bookmarkStart w:id="3" w:name="_heading=h.rpctse1cjofe" w:colFirst="0" w:colLast="0"/>
      <w:bookmarkEnd w:id="3"/>
      <w:r>
        <w:rPr>
          <w:rFonts w:ascii="Garamond" w:eastAsia="Garamond" w:hAnsi="Garamond" w:cs="Garamond"/>
          <w:color w:val="000000"/>
          <w:sz w:val="22"/>
          <w:szCs w:val="22"/>
        </w:rPr>
        <w:t>non trovarsi in situazioni di conflitto di interessi, anche potenziale, ai sensi dell’art. 53, comma 14, del d.lgs. 165/2001, che possano interferire con l’esercizio dell’incarico;</w:t>
      </w:r>
    </w:p>
    <w:p w14:paraId="02078D16" w14:textId="77777777" w:rsidR="007C4ADC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bookmarkStart w:id="4" w:name="_heading=h.7q58499b7w4i" w:colFirst="0" w:colLast="0"/>
      <w:bookmarkEnd w:id="4"/>
      <w:r>
        <w:rPr>
          <w:rFonts w:ascii="Garamond" w:eastAsia="Garamond" w:hAnsi="Garamond" w:cs="Garamond"/>
          <w:color w:val="000000"/>
          <w:sz w:val="22"/>
          <w:szCs w:val="22"/>
        </w:rPr>
        <w:t>possedere il seguente titolo accademico o di studio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</w:rPr>
        <w:t xml:space="preserve"> ____________________________________;</w:t>
      </w:r>
    </w:p>
    <w:p w14:paraId="76BC2B5A" w14:textId="77777777" w:rsidR="007C4ADC" w:rsidRDefault="007C4ADC">
      <w:pPr>
        <w:widowControl/>
        <w:pBdr>
          <w:top w:val="nil"/>
          <w:left w:val="nil"/>
          <w:bottom w:val="nil"/>
          <w:right w:val="nil"/>
          <w:between w:val="nil"/>
        </w:pBdr>
        <w:ind w:left="1058" w:hanging="283"/>
        <w:rPr>
          <w:rFonts w:ascii="Garamond" w:eastAsia="Garamond" w:hAnsi="Garamond" w:cs="Garamond"/>
          <w:color w:val="000000"/>
          <w:sz w:val="22"/>
          <w:szCs w:val="22"/>
        </w:rPr>
      </w:pPr>
    </w:p>
    <w:p w14:paraId="2BD81BE7" w14:textId="77777777" w:rsidR="007C4ADC" w:rsidRDefault="007C4ADC">
      <w:pPr>
        <w:tabs>
          <w:tab w:val="left" w:pos="0"/>
          <w:tab w:val="left" w:pos="142"/>
        </w:tabs>
        <w:rPr>
          <w:rFonts w:ascii="Garamond" w:eastAsia="Garamond" w:hAnsi="Garamond" w:cs="Garamond"/>
          <w:sz w:val="22"/>
          <w:szCs w:val="22"/>
        </w:rPr>
      </w:pPr>
    </w:p>
    <w:tbl>
      <w:tblPr>
        <w:tblStyle w:val="a1"/>
        <w:tblW w:w="9628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7C4ADC" w14:paraId="0C347388" w14:textId="77777777">
        <w:tc>
          <w:tcPr>
            <w:tcW w:w="4814" w:type="dxa"/>
          </w:tcPr>
          <w:p w14:paraId="1CB32F3B" w14:textId="77777777" w:rsidR="007C4ADC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2127BAC2" w14:textId="77777777" w:rsidR="007C4ADC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Firma del Partecipante</w:t>
            </w:r>
          </w:p>
        </w:tc>
      </w:tr>
      <w:tr w:rsidR="007C4ADC" w14:paraId="23B8DDFC" w14:textId="77777777">
        <w:tc>
          <w:tcPr>
            <w:tcW w:w="4814" w:type="dxa"/>
          </w:tcPr>
          <w:p w14:paraId="5340CDB8" w14:textId="77777777" w:rsidR="007C4ADC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7820F736" w14:textId="77777777" w:rsidR="007C4ADC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____________________________</w:t>
            </w:r>
          </w:p>
        </w:tc>
      </w:tr>
    </w:tbl>
    <w:p w14:paraId="0628E0B2" w14:textId="77777777" w:rsidR="007C4ADC" w:rsidRDefault="007C4ADC">
      <w:pPr>
        <w:rPr>
          <w:rFonts w:ascii="Garamond" w:eastAsia="Garamond" w:hAnsi="Garamond" w:cs="Garamond"/>
          <w:sz w:val="22"/>
          <w:szCs w:val="22"/>
        </w:rPr>
      </w:pPr>
    </w:p>
    <w:sectPr w:rsidR="007C4A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978EF" w14:textId="77777777" w:rsidR="003C33EA" w:rsidRDefault="003C33EA">
      <w:r>
        <w:separator/>
      </w:r>
    </w:p>
  </w:endnote>
  <w:endnote w:type="continuationSeparator" w:id="0">
    <w:p w14:paraId="4BB80C9A" w14:textId="77777777" w:rsidR="003C33EA" w:rsidRDefault="003C3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4B6E44-B516-4096-937A-6059880C50CF}"/>
    <w:embedBold r:id="rId2" w:fontKey="{CAF95B07-E014-417B-9B16-D765EF236F49}"/>
    <w:embedBoldItalic r:id="rId3" w:fontKey="{37109842-2DC6-4FE8-BC0C-A4B4D317DABB}"/>
  </w:font>
  <w:font w:name="Noto Sans Symbols">
    <w:charset w:val="00"/>
    <w:family w:val="auto"/>
    <w:pitch w:val="default"/>
    <w:embedRegular r:id="rId4" w:fontKey="{05E15C0A-8438-4FDA-83E2-C0FDFD3F35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613C0A1-5939-4B33-9595-904AA9C8F5CB}"/>
    <w:embedBold r:id="rId6" w:fontKey="{B8DAE430-3594-44EA-920A-A05BEEBD96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58645A8A-1265-4440-BD8D-D5A2D38195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CF5481B-F3C6-4878-A683-EEFDAC892A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2DA66036-BA9F-4A1E-9459-D029B2CA742F}"/>
    <w:embedBold r:id="rId10" w:fontKey="{BDFF5658-A89F-4DE0-9308-E9624C69DC05}"/>
    <w:embedItalic r:id="rId11" w:fontKey="{5C3AF5B6-4289-4B9B-9BDF-050F3CF4F5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3A37B" w14:textId="77777777" w:rsidR="007C4ADC" w:rsidRDefault="007C4AD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4E0E4" w14:textId="77777777" w:rsidR="007C4A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A66436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546452FC" w14:textId="77777777" w:rsidR="007C4ADC" w:rsidRDefault="007C4ADC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ED548" w14:textId="77777777" w:rsidR="007C4A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61775CBE" wp14:editId="3B2DCC46">
          <wp:simplePos x="0" y="0"/>
          <wp:positionH relativeFrom="column">
            <wp:posOffset>281704</wp:posOffset>
          </wp:positionH>
          <wp:positionV relativeFrom="paragraph">
            <wp:posOffset>242315</wp:posOffset>
          </wp:positionV>
          <wp:extent cx="6745470" cy="283201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45470" cy="2832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67027ECE" wp14:editId="65C79BD2">
              <wp:simplePos x="0" y="0"/>
              <wp:positionH relativeFrom="column">
                <wp:posOffset>-324483</wp:posOffset>
              </wp:positionH>
              <wp:positionV relativeFrom="paragraph">
                <wp:posOffset>169545</wp:posOffset>
              </wp:positionV>
              <wp:extent cx="7200265" cy="629920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2110267017" name="Gruppo 2110267017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7200265" cy="629920"/>
                        </a:xfrm>
                      </wpg:grpSpPr>
                      <wps:wsp>
                        <wps:cNvPr id="523863068" name="Rettangolo 523863068"/>
                        <wps:cNvSpPr/>
                        <wps:spPr>
                          <a:xfrm>
                            <a:off x="0" y="0"/>
                            <a:ext cx="7200250" cy="62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B1B236" w14:textId="77777777" w:rsidR="007C4ADC" w:rsidRDefault="007C4ADC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9588006" name="Rettangolo 529588006"/>
                        <wps:cNvSpPr/>
                        <wps:spPr>
                          <a:xfrm>
                            <a:off x="0" y="0"/>
                            <a:ext cx="7200265" cy="629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96BBDB" w14:textId="77777777" w:rsidR="007C4ADC" w:rsidRDefault="007C4ADC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12876937" name="Connettore 2 2012876937"/>
                        <wps:cNvCnPr/>
                        <wps:spPr>
                          <a:xfrm>
                            <a:off x="138127" y="112780"/>
                            <a:ext cx="6804149" cy="0"/>
                          </a:xfrm>
                          <a:prstGeom prst="straightConnector1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7027ECE" id="Gruppo 1" o:spid="_x0000_s1026" style="position:absolute;left:0;text-align:left;margin-left:-25.55pt;margin-top:13.35pt;width:566.95pt;height:49.6pt;z-index:251664384" coordorigin="17458,34650" coordsize="72003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">
              <v:group id="Gruppo 2110267017" o:spid="_x0000_s1027" style="position:absolute;left:17458;top:34650;width:72003;height:6299" coordsize="72002,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">
                <v:rect id="Rettangolo 523863068" o:spid="_x0000_s1028" style="position:absolute;width:72002;height:6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" filled="f" stroked="f">
                  <v:textbox inset="2.53958mm,2.53958mm,2.53958mm,2.53958mm">
                    <w:txbxContent>
                      <w:p w14:paraId="35B1B236" w14:textId="77777777" w:rsidR="007C4ADC" w:rsidRDefault="007C4ADC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Rettangolo 529588006" o:spid="_x0000_s1029" style="position:absolute;width:72002;height:6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" stroked="f">
                  <v:textbox inset="2.53958mm,2.53958mm,2.53958mm,2.53958mm">
                    <w:txbxContent>
                      <w:p w14:paraId="3596BBDB" w14:textId="77777777" w:rsidR="007C4ADC" w:rsidRDefault="007C4ADC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2012876937" o:spid="_x0000_s1030" type="#_x0000_t32" style="position:absolute;left:1381;top:1127;width:680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" filled="t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733921B1" w14:textId="77777777" w:rsidR="007C4ADC" w:rsidRDefault="007C4AD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A9E18" w14:textId="77777777" w:rsidR="003C33EA" w:rsidRDefault="003C33EA">
      <w:r>
        <w:separator/>
      </w:r>
    </w:p>
  </w:footnote>
  <w:footnote w:type="continuationSeparator" w:id="0">
    <w:p w14:paraId="243930E6" w14:textId="77777777" w:rsidR="003C33EA" w:rsidRDefault="003C3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6A8DD" w14:textId="77777777" w:rsidR="007C4ADC" w:rsidRDefault="007C4AD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65641" w14:textId="2DCBB494" w:rsidR="00A66436" w:rsidRDefault="00A66436" w:rsidP="00A66436">
    <w:pPr>
      <w:pStyle w:val="Corpotesto"/>
      <w:spacing w:line="14" w:lineRule="auto"/>
      <w:rPr>
        <w:b w:val="0"/>
        <w:sz w:val="20"/>
      </w:rPr>
    </w:pPr>
    <w:r>
      <w:rPr>
        <w:noProof/>
      </w:rPr>
      <w:drawing>
        <wp:inline distT="0" distB="0" distL="0" distR="0" wp14:anchorId="5E9DEC43" wp14:editId="6B7DAC9D">
          <wp:extent cx="6546850" cy="1161087"/>
          <wp:effectExtent l="0" t="0" r="6350" b="1270"/>
          <wp:docPr id="13584328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1161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A7BC33" w14:textId="77777777" w:rsidR="00A66436" w:rsidRDefault="00A66436" w:rsidP="00A66436">
    <w:pPr>
      <w:pStyle w:val="Corpotesto"/>
      <w:spacing w:line="14" w:lineRule="auto"/>
      <w:rPr>
        <w:b w:val="0"/>
        <w:sz w:val="20"/>
      </w:rPr>
    </w:pPr>
  </w:p>
  <w:p w14:paraId="4BEBE065" w14:textId="77777777" w:rsidR="00A66436" w:rsidRDefault="00A66436" w:rsidP="00A66436">
    <w:pPr>
      <w:pStyle w:val="Corpotesto"/>
      <w:spacing w:line="14" w:lineRule="auto"/>
      <w:rPr>
        <w:b w:val="0"/>
        <w:sz w:val="20"/>
      </w:rPr>
    </w:pPr>
  </w:p>
  <w:p w14:paraId="330C63CD" w14:textId="77777777" w:rsidR="00A66436" w:rsidRDefault="00A66436" w:rsidP="00A6643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center"/>
      <w:rPr>
        <w:rFonts w:ascii="Garamond" w:eastAsia="Garamond" w:hAnsi="Garamond" w:cs="Garamond"/>
        <w:color w:val="00006D"/>
        <w:sz w:val="24"/>
        <w:szCs w:val="24"/>
      </w:rPr>
    </w:pPr>
    <w:r>
      <w:rPr>
        <w:rFonts w:ascii="Arial" w:eastAsia="Arial" w:hAnsi="Arial" w:cs="Arial"/>
        <w:noProof/>
        <w:color w:val="222222"/>
        <w:sz w:val="24"/>
        <w:szCs w:val="24"/>
      </w:rPr>
      <w:drawing>
        <wp:inline distT="0" distB="0" distL="0" distR="0" wp14:anchorId="4F5400EA" wp14:editId="64B3F0D7">
          <wp:extent cx="3557833" cy="854775"/>
          <wp:effectExtent l="0" t="0" r="0" b="0"/>
          <wp:docPr id="138584809" name="image5.jpg" descr="Immagine che contiene testo, Carattere, schermata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Immagine che contiene testo, Carattere, schermata, log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57833" cy="85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D5D7288" w14:textId="77777777" w:rsidR="00A66436" w:rsidRDefault="00A66436" w:rsidP="00A6643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center"/>
      <w:rPr>
        <w:rFonts w:ascii="Garamond" w:eastAsia="Garamond" w:hAnsi="Garamond" w:cs="Garamond"/>
        <w:color w:val="00006D"/>
        <w:sz w:val="24"/>
        <w:szCs w:val="24"/>
      </w:rPr>
    </w:pPr>
    <w:r>
      <w:rPr>
        <w:rFonts w:ascii="Garamond" w:eastAsia="Garamond" w:hAnsi="Garamond" w:cs="Garamond"/>
        <w:color w:val="00006D"/>
        <w:sz w:val="24"/>
        <w:szCs w:val="24"/>
      </w:rPr>
      <w:t>P.zza Umberto I – 81043 CAPUA CE – tel.0823961077 Fax 0823625640</w:t>
    </w:r>
  </w:p>
  <w:p w14:paraId="59F6A7CA" w14:textId="382BBA1D" w:rsidR="007C4ADC" w:rsidRDefault="00A66436" w:rsidP="00A66436">
    <w:pPr>
      <w:keepNext/>
      <w:keepLines/>
      <w:tabs>
        <w:tab w:val="center" w:pos="4890"/>
      </w:tabs>
    </w:pPr>
    <w:r>
      <w:rPr>
        <w:rFonts w:ascii="Garamond" w:eastAsia="Garamond" w:hAnsi="Garamond" w:cs="Garamond"/>
        <w:b/>
        <w:bCs/>
        <w:color w:val="000053"/>
        <w:sz w:val="24"/>
        <w:szCs w:val="24"/>
      </w:rPr>
      <w:tab/>
      <w:t xml:space="preserve">C.F. Istituto </w:t>
    </w:r>
    <w:r>
      <w:rPr>
        <w:rFonts w:ascii="Garamond" w:eastAsia="Garamond" w:hAnsi="Garamond" w:cs="Garamond"/>
        <w:b/>
        <w:bCs/>
        <w:sz w:val="24"/>
        <w:szCs w:val="24"/>
      </w:rPr>
      <w:t>93034560610</w:t>
    </w:r>
    <w:r>
      <w:rPr>
        <w:rFonts w:ascii="Garamond" w:eastAsia="Garamond" w:hAnsi="Garamond" w:cs="Garamond"/>
        <w:b/>
        <w:bCs/>
        <w:sz w:val="30"/>
        <w:szCs w:val="30"/>
      </w:rPr>
      <w:t xml:space="preserve"> - </w:t>
    </w:r>
    <w:r>
      <w:rPr>
        <w:rFonts w:ascii="Garamond" w:eastAsia="Garamond" w:hAnsi="Garamond" w:cs="Garamond"/>
        <w:b/>
        <w:bCs/>
        <w:sz w:val="24"/>
        <w:szCs w:val="24"/>
      </w:rPr>
      <w:t xml:space="preserve">E-mail </w:t>
    </w:r>
    <w:hyperlink r:id="rId3">
      <w:r>
        <w:rPr>
          <w:rFonts w:ascii="Garamond" w:eastAsia="Garamond" w:hAnsi="Garamond" w:cs="Garamond"/>
          <w:b/>
          <w:bCs/>
          <w:color w:val="0000FF"/>
          <w:sz w:val="24"/>
          <w:szCs w:val="24"/>
          <w:u w:val="single"/>
        </w:rPr>
        <w:t>cepm03000d@istruzione.it</w:t>
      </w:r>
    </w:hyperlink>
    <w:r>
      <w:rPr>
        <w:rFonts w:ascii="Garamond" w:eastAsia="Garamond" w:hAnsi="Garamond" w:cs="Garamond"/>
        <w:b/>
        <w:bCs/>
        <w:sz w:val="24"/>
        <w:szCs w:val="24"/>
      </w:rPr>
      <w:t xml:space="preserve"> – </w:t>
    </w:r>
    <w:hyperlink r:id="rId4">
      <w:r>
        <w:rPr>
          <w:rFonts w:ascii="Garamond" w:eastAsia="Garamond" w:hAnsi="Garamond" w:cs="Garamond"/>
          <w:b/>
          <w:bCs/>
          <w:color w:val="0000FF"/>
          <w:sz w:val="24"/>
          <w:szCs w:val="24"/>
          <w:u w:val="single"/>
        </w:rPr>
        <w:t>cepm03000d@pec.istruzione.it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537F1" w14:textId="77777777" w:rsidR="007C4A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iCs/>
        <w:color w:val="000000"/>
        <w:sz w:val="24"/>
        <w:szCs w:val="24"/>
      </w:rPr>
    </w:pPr>
    <w:r>
      <w:rPr>
        <w:i/>
        <w:iCs/>
        <w:color w:val="000000"/>
        <w:sz w:val="24"/>
        <w:szCs w:val="24"/>
      </w:rPr>
      <w:t xml:space="preserve">Allegato </w:t>
    </w:r>
    <w:proofErr w:type="spellStart"/>
    <w:r>
      <w:rPr>
        <w:i/>
        <w:iCs/>
        <w:color w:val="000000"/>
        <w:sz w:val="24"/>
        <w:szCs w:val="24"/>
      </w:rPr>
      <w:t>Aall’Avviso</w:t>
    </w:r>
    <w:proofErr w:type="spellEnd"/>
    <w:r>
      <w:rPr>
        <w:i/>
        <w:iCs/>
        <w:color w:val="000000"/>
        <w:sz w:val="24"/>
        <w:szCs w:val="24"/>
      </w:rPr>
      <w:t xml:space="preserve"> –Modello di domanda di partecipazione</w:t>
    </w:r>
  </w:p>
  <w:p w14:paraId="5D5FDB16" w14:textId="77777777" w:rsidR="007C4ADC" w:rsidRDefault="00000000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 wp14:anchorId="0D1265F2" wp14:editId="15DDB0EF">
          <wp:extent cx="886460" cy="886460"/>
          <wp:effectExtent l="0" t="0" r="0" b="0"/>
          <wp:docPr id="1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4D98741" wp14:editId="5826BEED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10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164C039" w14:textId="77777777" w:rsidR="007C4ADC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4"/>
        <w:szCs w:val="24"/>
      </w:rPr>
    </w:pPr>
    <w:bookmarkStart w:id="5" w:name="_heading=h.vm26dh537nsm" w:colFirst="0" w:colLast="0"/>
    <w:bookmarkEnd w:id="5"/>
    <w:r>
      <w:rPr>
        <w:b/>
        <w:bCs/>
        <w:sz w:val="24"/>
        <w:szCs w:val="24"/>
      </w:rPr>
      <w:t>Ministero dell’Istruzione e del Merito</w:t>
    </w:r>
  </w:p>
  <w:p w14:paraId="512F18DB" w14:textId="77777777" w:rsidR="007C4ADC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8"/>
        <w:szCs w:val="28"/>
      </w:rPr>
    </w:pPr>
    <w:r>
      <w:rPr>
        <w:b/>
        <w:bCs/>
        <w:sz w:val="24"/>
        <w:szCs w:val="24"/>
      </w:rPr>
      <w:t>Ufficio Scolastico Regionale:</w:t>
    </w:r>
    <w:r>
      <w:rPr>
        <w:b/>
        <w:bCs/>
        <w:sz w:val="28"/>
        <w:szCs w:val="28"/>
        <w:highlight w:val="yellow"/>
      </w:rPr>
      <w:t>[Regione]</w:t>
    </w:r>
  </w:p>
  <w:p w14:paraId="16D974B5" w14:textId="77777777" w:rsidR="007C4ADC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8"/>
        <w:szCs w:val="28"/>
      </w:rPr>
    </w:pPr>
    <w:r>
      <w:rPr>
        <w:b/>
        <w:bCs/>
        <w:sz w:val="28"/>
        <w:szCs w:val="28"/>
        <w:highlight w:val="yellow"/>
      </w:rPr>
      <w:t>[Nome scuola]</w:t>
    </w:r>
  </w:p>
  <w:p w14:paraId="2F5F13DB" w14:textId="77777777" w:rsidR="007C4ADC" w:rsidRDefault="00000000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proofErr w:type="spellStart"/>
    <w:r>
      <w:rPr>
        <w:sz w:val="24"/>
        <w:szCs w:val="24"/>
        <w:highlight w:val="yellow"/>
      </w:rPr>
      <w:t>Codicefiscale</w:t>
    </w:r>
    <w:proofErr w:type="spellEnd"/>
    <w:r>
      <w:rPr>
        <w:sz w:val="24"/>
        <w:szCs w:val="24"/>
      </w:rPr>
      <w:t>] C.M [</w:t>
    </w:r>
    <w:proofErr w:type="spellStart"/>
    <w:r>
      <w:rPr>
        <w:sz w:val="24"/>
        <w:szCs w:val="24"/>
        <w:highlight w:val="yellow"/>
      </w:rPr>
      <w:t>Codicemeccanografico</w:t>
    </w:r>
    <w:proofErr w:type="spellEnd"/>
    <w:r>
      <w:rPr>
        <w:sz w:val="24"/>
        <w:szCs w:val="24"/>
      </w:rPr>
      <w:t>]</w:t>
    </w:r>
  </w:p>
  <w:p w14:paraId="6D8972B3" w14:textId="77777777" w:rsidR="007C4ADC" w:rsidRDefault="007C4ADC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5F725E"/>
    <w:multiLevelType w:val="multilevel"/>
    <w:tmpl w:val="83C819D6"/>
    <w:lvl w:ilvl="0">
      <w:start w:val="1"/>
      <w:numFmt w:val="upperRoman"/>
      <w:lvlText w:val="%1."/>
      <w:lvlJc w:val="right"/>
      <w:pPr>
        <w:ind w:left="1058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" w15:restartNumberingAfterBreak="0">
    <w:nsid w:val="4C521E7F"/>
    <w:multiLevelType w:val="multilevel"/>
    <w:tmpl w:val="5E78AF80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bCs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7447235A"/>
    <w:multiLevelType w:val="multilevel"/>
    <w:tmpl w:val="C2D27040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144346299">
    <w:abstractNumId w:val="1"/>
  </w:num>
  <w:num w:numId="2" w16cid:durableId="1906060754">
    <w:abstractNumId w:val="2"/>
  </w:num>
  <w:num w:numId="3" w16cid:durableId="1380517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ADC"/>
    <w:rsid w:val="003C33EA"/>
    <w:rsid w:val="007C356B"/>
    <w:rsid w:val="007C4ADC"/>
    <w:rsid w:val="00A6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0307E3"/>
  <w15:docId w15:val="{B4DBACC0-066E-4FCF-A52B-F41C72EB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bCs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bCs/>
      <w:color w:val="000000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A66436"/>
    <w:pPr>
      <w:widowControl/>
      <w:tabs>
        <w:tab w:val="center" w:pos="4680"/>
        <w:tab w:val="right" w:pos="9360"/>
      </w:tabs>
      <w:jc w:val="left"/>
    </w:pPr>
    <w:rPr>
      <w:rFonts w:asciiTheme="minorHAnsi" w:eastAsiaTheme="minorEastAsia" w:hAnsiTheme="minorHAnsi"/>
      <w:sz w:val="22"/>
      <w:szCs w:val="22"/>
      <w:lang w:val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6436"/>
    <w:rPr>
      <w:rFonts w:asciiTheme="minorHAnsi" w:eastAsiaTheme="minorEastAsia" w:hAnsiTheme="minorHAnsi"/>
      <w:sz w:val="22"/>
      <w:szCs w:val="22"/>
      <w:lang w:val="it-IT"/>
    </w:rPr>
  </w:style>
  <w:style w:type="paragraph" w:styleId="Corpotesto">
    <w:name w:val="Body Text"/>
    <w:basedOn w:val="Normale"/>
    <w:link w:val="CorpotestoCarattere"/>
    <w:uiPriority w:val="1"/>
    <w:qFormat/>
    <w:rsid w:val="00A66436"/>
    <w:pPr>
      <w:autoSpaceDE w:val="0"/>
      <w:autoSpaceDN w:val="0"/>
      <w:jc w:val="left"/>
    </w:pPr>
    <w:rPr>
      <w:rFonts w:ascii="Calibri" w:eastAsia="Calibri" w:hAnsi="Calibri" w:cs="Calibri"/>
      <w:b/>
      <w:bCs/>
      <w:sz w:val="22"/>
      <w:szCs w:val="22"/>
      <w:lang w:val="it-IT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66436"/>
    <w:rPr>
      <w:rFonts w:ascii="Calibri" w:eastAsia="Calibri" w:hAnsi="Calibri" w:cs="Calibri"/>
      <w:b/>
      <w:bCs/>
      <w:sz w:val="22"/>
      <w:szCs w:val="22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epm03000d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hyperlink" Target="mailto:cepm03000d@pec.istruzione.i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IwhxGEhGqzY23m2/eyAK7zqf+w==">CgMxLjAyDmgubHYyMmxrd3Z0bWdpMg5oLmg5M2ZoZzU5bHNmNjIOaC45N252czN2NGR3Z2QyDmgucnBjdHNlMWNqb2ZlMg5oLjdxNTg0OTliN3c0aTIOaC52bTI2ZGg1Mzduc204AHIhMS1BOERudnljeWZsbC1CYVUzSE1KdTEwS2NOWEtjNFFh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894</Words>
  <Characters>5101</Characters>
  <Application>Microsoft Office Word</Application>
  <DocSecurity>0</DocSecurity>
  <Lines>42</Lines>
  <Paragraphs>11</Paragraphs>
  <ScaleCrop>false</ScaleCrop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Annunziata Marcone</cp:lastModifiedBy>
  <cp:revision>2</cp:revision>
  <dcterms:created xsi:type="dcterms:W3CDTF">2026-05-11T15:04:00Z</dcterms:created>
  <dcterms:modified xsi:type="dcterms:W3CDTF">2026-05-11T15:05:00Z</dcterms:modified>
</cp:coreProperties>
</file>