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F29" w:rsidRPr="00D74F29" w:rsidRDefault="00D74F29" w:rsidP="00256AF4">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Iniziative di prevenzione e contrasto al bullismo e al </w:t>
      </w:r>
      <w:proofErr w:type="spellStart"/>
      <w:r w:rsidRPr="00D74F29">
        <w:rPr>
          <w:rFonts w:ascii="TimesNewRomanPS" w:eastAsia="Times New Roman" w:hAnsi="TimesNewRomanPS" w:cs="Times New Roman"/>
          <w:b/>
          <w:bCs/>
          <w:color w:val="933533"/>
          <w:sz w:val="24"/>
          <w:szCs w:val="24"/>
          <w:lang w:eastAsia="it-IT"/>
        </w:rPr>
        <w:t>cyberbullismo</w:t>
      </w:r>
      <w:proofErr w:type="spellEnd"/>
      <w:r w:rsidRPr="00D74F29">
        <w:rPr>
          <w:rFonts w:ascii="TimesNewRomanPS" w:eastAsia="Times New Roman" w:hAnsi="TimesNewRomanPS" w:cs="Times New Roman"/>
          <w:b/>
          <w:bCs/>
          <w:color w:val="933533"/>
          <w:sz w:val="24"/>
          <w:szCs w:val="24"/>
          <w:lang w:eastAsia="it-IT"/>
        </w:rPr>
        <w:t xml:space="preserve"> per l’anno scolastico 2025/2026</w:t>
      </w:r>
      <w:r w:rsidRPr="00D74F29">
        <w:rPr>
          <w:rFonts w:ascii="TimesNewRomanPS" w:eastAsia="Times New Roman" w:hAnsi="TimesNewRomanPS" w:cs="Times New Roman"/>
          <w:b/>
          <w:bCs/>
          <w:color w:val="933533"/>
          <w:sz w:val="24"/>
          <w:szCs w:val="24"/>
          <w:lang w:eastAsia="it-IT"/>
        </w:rPr>
        <w:br/>
      </w:r>
      <w:r w:rsidRPr="00D74F29">
        <w:rPr>
          <w:rFonts w:ascii="TimesNewRomanPS" w:eastAsia="Times New Roman" w:hAnsi="TimesNewRomanPS" w:cs="Times New Roman"/>
          <w:b/>
          <w:bCs/>
          <w:color w:val="001E5E"/>
          <w:lang w:eastAsia="it-IT"/>
        </w:rPr>
        <w:t xml:space="preserve">Giornate internazionali di sensibilizzazione sul tema del bullismo e del </w:t>
      </w:r>
      <w:proofErr w:type="spellStart"/>
      <w:r w:rsidRPr="00D74F29">
        <w:rPr>
          <w:rFonts w:ascii="TimesNewRomanPS" w:eastAsia="Times New Roman" w:hAnsi="TimesNewRomanPS" w:cs="Times New Roman"/>
          <w:b/>
          <w:bCs/>
          <w:color w:val="001E5E"/>
          <w:lang w:eastAsia="it-IT"/>
        </w:rPr>
        <w:t>cyberbullismo</w:t>
      </w:r>
      <w:proofErr w:type="spellEnd"/>
      <w:r w:rsidRPr="00D74F29">
        <w:rPr>
          <w:rFonts w:ascii="TimesNewRomanPS" w:eastAsia="Times New Roman" w:hAnsi="TimesNewRomanPS" w:cs="Times New Roman"/>
          <w:b/>
          <w:bCs/>
          <w:color w:val="001E5E"/>
          <w:lang w:eastAsia="it-IT"/>
        </w:rPr>
        <w:br/>
      </w:r>
      <w:r w:rsidRPr="00D74F29">
        <w:rPr>
          <w:rFonts w:ascii="TimesNewRomanPSMT" w:eastAsia="Times New Roman" w:hAnsi="TimesNewRomanPSMT" w:cs="Times New Roman"/>
          <w:color w:val="001E5E"/>
          <w:lang w:eastAsia="it-IT"/>
        </w:rPr>
        <w:t xml:space="preserve">Nelle seguenti giornate, i docenti proporranno agli delle proprie classi, materiali didattici (testi antologici, filmati, documentari, audio storie ecc.) su cui riflettere o </w:t>
      </w:r>
      <w:proofErr w:type="spellStart"/>
      <w:r w:rsidRPr="00D74F29">
        <w:rPr>
          <w:rFonts w:ascii="TimesNewRomanPSMT" w:eastAsia="Times New Roman" w:hAnsi="TimesNewRomanPSMT" w:cs="Times New Roman"/>
          <w:color w:val="001E5E"/>
          <w:lang w:eastAsia="it-IT"/>
        </w:rPr>
        <w:t>attivita</w:t>
      </w:r>
      <w:proofErr w:type="spellEnd"/>
      <w:r w:rsidRPr="00D74F29">
        <w:rPr>
          <w:rFonts w:ascii="TimesNewRomanPSMT" w:eastAsia="Times New Roman" w:hAnsi="TimesNewRomanPSMT" w:cs="Times New Roman"/>
          <w:color w:val="001E5E"/>
          <w:lang w:eastAsia="it-IT"/>
        </w:rPr>
        <w:t>̀ laboratoriali da svolgere.</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13 novembre: Giornata mondiale della gentilezza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La </w:t>
      </w:r>
      <w:proofErr w:type="spellStart"/>
      <w:r w:rsidRPr="00D74F29">
        <w:rPr>
          <w:rFonts w:ascii="TimesNewRomanPSMT" w:eastAsia="Times New Roman" w:hAnsi="TimesNewRomanPSMT" w:cs="Times New Roman"/>
          <w:color w:val="001E5E"/>
          <w:lang w:eastAsia="it-IT"/>
        </w:rPr>
        <w:t>finalita</w:t>
      </w:r>
      <w:proofErr w:type="spellEnd"/>
      <w:r w:rsidRPr="00D74F29">
        <w:rPr>
          <w:rFonts w:ascii="TimesNewRomanPSMT" w:eastAsia="Times New Roman" w:hAnsi="TimesNewRomanPSMT" w:cs="Times New Roman"/>
          <w:color w:val="001E5E"/>
          <w:lang w:eastAsia="it-IT"/>
        </w:rPr>
        <w:t xml:space="preserve">̀ di questa giornata è quella di promuovere l’attenzione e il rispetto verso il prossimo, la cortesia, la pazienza, la cura e l’ascolto dei bisogni altrui. Scopo di questa giornata è anche quello di promuovere l’uso di un linguaggio non ostile, ma accogliente e inclusivo. Infatti, non </w:t>
      </w:r>
      <w:proofErr w:type="spellStart"/>
      <w:r w:rsidRPr="00D74F29">
        <w:rPr>
          <w:rFonts w:ascii="TimesNewRomanPSMT" w:eastAsia="Times New Roman" w:hAnsi="TimesNewRomanPSMT" w:cs="Times New Roman"/>
          <w:color w:val="001E5E"/>
          <w:lang w:eastAsia="it-IT"/>
        </w:rPr>
        <w:t>puo</w:t>
      </w:r>
      <w:proofErr w:type="spellEnd"/>
      <w:r w:rsidRPr="00D74F29">
        <w:rPr>
          <w:rFonts w:ascii="TimesNewRomanPSMT" w:eastAsia="Times New Roman" w:hAnsi="TimesNewRomanPSMT" w:cs="Times New Roman"/>
          <w:color w:val="001E5E"/>
          <w:lang w:eastAsia="it-IT"/>
        </w:rPr>
        <w:t xml:space="preserve">̀ esserci reale prevenzione ai fenomeni del bullismo e del </w:t>
      </w:r>
      <w:proofErr w:type="spellStart"/>
      <w:r w:rsidRPr="00D74F29">
        <w:rPr>
          <w:rFonts w:ascii="TimesNewRomanPSMT" w:eastAsia="Times New Roman" w:hAnsi="TimesNewRomanPSMT" w:cs="Times New Roman"/>
          <w:color w:val="001E5E"/>
          <w:lang w:eastAsia="it-IT"/>
        </w:rPr>
        <w:t>cyberbullismo</w:t>
      </w:r>
      <w:proofErr w:type="spellEnd"/>
      <w:r w:rsidRPr="00D74F29">
        <w:rPr>
          <w:rFonts w:ascii="TimesNewRomanPSMT" w:eastAsia="Times New Roman" w:hAnsi="TimesNewRomanPSMT" w:cs="Times New Roman"/>
          <w:color w:val="001E5E"/>
          <w:lang w:eastAsia="it-IT"/>
        </w:rPr>
        <w:t xml:space="preserve"> se non si lavora, in primo luogo, sulla costruzione di sentimenti positivi e di relazioni sane.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30 Novembre Giornata mondiale sulle dipendenze tecnologiche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Tale giornata, che si tiene nel mese di novembre, è utile per riflettere sull’utilizzo disfunzionale del web.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20 gennaio 2026: Giornata del Rispetto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Istituzione della “giornata del rispetto” 20 Gennaio , Legge 17 Maggio 2024, n.70, quale momento specifico di approfondimento delle tematiche del rispetto degli altri, della sensibilizzazione sui temi della non violenza psicologica e fisica e del contrasto di ogni forma di discriminazione e prevaricazione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10 febbraio 2026: “Safer Internet </w:t>
      </w:r>
      <w:proofErr w:type="spellStart"/>
      <w:r w:rsidRPr="00D74F29">
        <w:rPr>
          <w:rFonts w:ascii="TimesNewRomanPS" w:eastAsia="Times New Roman" w:hAnsi="TimesNewRomanPS" w:cs="Times New Roman"/>
          <w:b/>
          <w:bCs/>
          <w:color w:val="933533"/>
          <w:sz w:val="24"/>
          <w:szCs w:val="24"/>
          <w:lang w:eastAsia="it-IT"/>
        </w:rPr>
        <w:t>Day</w:t>
      </w:r>
      <w:proofErr w:type="spellEnd"/>
      <w:r w:rsidRPr="00D74F29">
        <w:rPr>
          <w:rFonts w:ascii="TimesNewRomanPS" w:eastAsia="Times New Roman" w:hAnsi="TimesNewRomanPS" w:cs="Times New Roman"/>
          <w:b/>
          <w:bCs/>
          <w:color w:val="933533"/>
          <w:sz w:val="24"/>
          <w:szCs w:val="24"/>
          <w:lang w:eastAsia="it-IT"/>
        </w:rPr>
        <w:t xml:space="preserve">”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Il “Safer Internet </w:t>
      </w:r>
      <w:proofErr w:type="spellStart"/>
      <w:r w:rsidRPr="00D74F29">
        <w:rPr>
          <w:rFonts w:ascii="TimesNewRomanPSMT" w:eastAsia="Times New Roman" w:hAnsi="TimesNewRomanPSMT" w:cs="Times New Roman"/>
          <w:color w:val="001E5E"/>
          <w:lang w:eastAsia="it-IT"/>
        </w:rPr>
        <w:t>Day</w:t>
      </w:r>
      <w:proofErr w:type="spellEnd"/>
      <w:r w:rsidRPr="00D74F29">
        <w:rPr>
          <w:rFonts w:ascii="TimesNewRomanPSMT" w:eastAsia="Times New Roman" w:hAnsi="TimesNewRomanPSMT" w:cs="Times New Roman"/>
          <w:color w:val="001E5E"/>
          <w:lang w:eastAsia="it-IT"/>
        </w:rPr>
        <w:t xml:space="preserve">” (SID) è un evento annuale, organizzato a livello internazionale con il supporto della Commissione Europea, che ricorre il secondo giorno della seconda settimana del mese di febbraio. Si tratta di una ricorrenza istituita nel 2004 al fine di promuovere un uso </w:t>
      </w:r>
      <w:proofErr w:type="spellStart"/>
      <w:r w:rsidRPr="00D74F29">
        <w:rPr>
          <w:rFonts w:ascii="TimesNewRomanPSMT" w:eastAsia="Times New Roman" w:hAnsi="TimesNewRomanPSMT" w:cs="Times New Roman"/>
          <w:color w:val="001E5E"/>
          <w:lang w:eastAsia="it-IT"/>
        </w:rPr>
        <w:t>piu</w:t>
      </w:r>
      <w:proofErr w:type="spellEnd"/>
      <w:r w:rsidRPr="00D74F29">
        <w:rPr>
          <w:rFonts w:ascii="TimesNewRomanPSMT" w:eastAsia="Times New Roman" w:hAnsi="TimesNewRomanPSMT" w:cs="Times New Roman"/>
          <w:color w:val="001E5E"/>
          <w:lang w:eastAsia="it-IT"/>
        </w:rPr>
        <w:t xml:space="preserve">̀ sicuro e responsabile del web e delle nuove tecnologie, in particolare tra i bambini e i giovani di tutto il mondo. In Italia, l’evento è promosso dal progetto “Generazioni Connesse”. Tra le iniziative del “Safer Internet </w:t>
      </w:r>
      <w:proofErr w:type="spellStart"/>
      <w:r w:rsidRPr="00D74F29">
        <w:rPr>
          <w:rFonts w:ascii="TimesNewRomanPSMT" w:eastAsia="Times New Roman" w:hAnsi="TimesNewRomanPSMT" w:cs="Times New Roman"/>
          <w:color w:val="001E5E"/>
          <w:lang w:eastAsia="it-IT"/>
        </w:rPr>
        <w:t>Day</w:t>
      </w:r>
      <w:proofErr w:type="spellEnd"/>
      <w:r w:rsidRPr="00D74F29">
        <w:rPr>
          <w:rFonts w:ascii="TimesNewRomanPSMT" w:eastAsia="Times New Roman" w:hAnsi="TimesNewRomanPSMT" w:cs="Times New Roman"/>
          <w:color w:val="001E5E"/>
          <w:lang w:eastAsia="it-IT"/>
        </w:rPr>
        <w:t xml:space="preserve">” rientrano convegni, concorsi a premi e campagne di sensibilizzazione incentrati su temi legati al </w:t>
      </w:r>
      <w:proofErr w:type="spellStart"/>
      <w:r w:rsidRPr="00D74F29">
        <w:rPr>
          <w:rFonts w:ascii="TimesNewRomanPSMT" w:eastAsia="Times New Roman" w:hAnsi="TimesNewRomanPSMT" w:cs="Times New Roman"/>
          <w:color w:val="001E5E"/>
          <w:lang w:eastAsia="it-IT"/>
        </w:rPr>
        <w:t>cyberbullismo</w:t>
      </w:r>
      <w:proofErr w:type="spellEnd"/>
      <w:r w:rsidRPr="00D74F29">
        <w:rPr>
          <w:rFonts w:ascii="TimesNewRomanPSMT" w:eastAsia="Times New Roman" w:hAnsi="TimesNewRomanPSMT" w:cs="Times New Roman"/>
          <w:color w:val="001E5E"/>
          <w:lang w:eastAsia="it-IT"/>
        </w:rPr>
        <w:t xml:space="preserve">, alla </w:t>
      </w:r>
      <w:proofErr w:type="spellStart"/>
      <w:r w:rsidRPr="00D74F29">
        <w:rPr>
          <w:rFonts w:ascii="TimesNewRomanPSMT" w:eastAsia="Times New Roman" w:hAnsi="TimesNewRomanPSMT" w:cs="Times New Roman"/>
          <w:color w:val="001E5E"/>
          <w:lang w:eastAsia="it-IT"/>
        </w:rPr>
        <w:t>pedopornografia</w:t>
      </w:r>
      <w:proofErr w:type="spellEnd"/>
      <w:r w:rsidRPr="00D74F29">
        <w:rPr>
          <w:rFonts w:ascii="TimesNewRomanPSMT" w:eastAsia="Times New Roman" w:hAnsi="TimesNewRomanPSMT" w:cs="Times New Roman"/>
          <w:color w:val="001E5E"/>
          <w:lang w:eastAsia="it-IT"/>
        </w:rPr>
        <w:t xml:space="preserve"> e pedofilia on-line, al </w:t>
      </w:r>
      <w:proofErr w:type="spellStart"/>
      <w:r w:rsidRPr="00D74F29">
        <w:rPr>
          <w:rFonts w:ascii="TimesNewRomanPSMT" w:eastAsia="Times New Roman" w:hAnsi="TimesNewRomanPSMT" w:cs="Times New Roman"/>
          <w:color w:val="001E5E"/>
          <w:lang w:eastAsia="it-IT"/>
        </w:rPr>
        <w:t>sexting</w:t>
      </w:r>
      <w:proofErr w:type="spellEnd"/>
      <w:r w:rsidRPr="00D74F29">
        <w:rPr>
          <w:rFonts w:ascii="TimesNewRomanPSMT" w:eastAsia="Times New Roman" w:hAnsi="TimesNewRomanPSMT" w:cs="Times New Roman"/>
          <w:color w:val="001E5E"/>
          <w:lang w:eastAsia="it-IT"/>
        </w:rPr>
        <w:t xml:space="preserve">, alla perdita di privacy, ma anche alla dipendenza da videogiochi e a uno stile di vita eccessivamente sedentario o al rischio di isolamenti, soprattutto tra gli utenti </w:t>
      </w:r>
      <w:proofErr w:type="spellStart"/>
      <w:r w:rsidRPr="00D74F29">
        <w:rPr>
          <w:rFonts w:ascii="TimesNewRomanPSMT" w:eastAsia="Times New Roman" w:hAnsi="TimesNewRomanPSMT" w:cs="Times New Roman"/>
          <w:color w:val="001E5E"/>
          <w:lang w:eastAsia="it-IT"/>
        </w:rPr>
        <w:t>piu</w:t>
      </w:r>
      <w:proofErr w:type="spellEnd"/>
      <w:r w:rsidRPr="00D74F29">
        <w:rPr>
          <w:rFonts w:ascii="TimesNewRomanPSMT" w:eastAsia="Times New Roman" w:hAnsi="TimesNewRomanPSMT" w:cs="Times New Roman"/>
          <w:color w:val="001E5E"/>
          <w:lang w:eastAsia="it-IT"/>
        </w:rPr>
        <w:t xml:space="preserve">̀ giovani.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7 febbraio: Giornata mondiale contro il bullismo e il </w:t>
      </w:r>
      <w:proofErr w:type="spellStart"/>
      <w:r w:rsidRPr="00D74F29">
        <w:rPr>
          <w:rFonts w:ascii="TimesNewRomanPS" w:eastAsia="Times New Roman" w:hAnsi="TimesNewRomanPS" w:cs="Times New Roman"/>
          <w:b/>
          <w:bCs/>
          <w:color w:val="933533"/>
          <w:sz w:val="24"/>
          <w:szCs w:val="24"/>
          <w:lang w:eastAsia="it-IT"/>
        </w:rPr>
        <w:t>cyberbullismo</w:t>
      </w:r>
      <w:proofErr w:type="spellEnd"/>
      <w:r w:rsidRPr="00D74F29">
        <w:rPr>
          <w:rFonts w:ascii="TimesNewRomanPS" w:eastAsia="Times New Roman" w:hAnsi="TimesNewRomanPS" w:cs="Times New Roman"/>
          <w:b/>
          <w:bCs/>
          <w:color w:val="933533"/>
          <w:sz w:val="24"/>
          <w:szCs w:val="24"/>
          <w:lang w:eastAsia="it-IT"/>
        </w:rPr>
        <w:t xml:space="preserve">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Dal 2017, il 7 febbraio si celebra la “Giornata nazionale contro il bullismo e il </w:t>
      </w:r>
      <w:proofErr w:type="spellStart"/>
      <w:r w:rsidRPr="00D74F29">
        <w:rPr>
          <w:rFonts w:ascii="TimesNewRomanPSMT" w:eastAsia="Times New Roman" w:hAnsi="TimesNewRomanPSMT" w:cs="Times New Roman"/>
          <w:color w:val="001E5E"/>
          <w:lang w:eastAsia="it-IT"/>
        </w:rPr>
        <w:t>cyberbullismo</w:t>
      </w:r>
      <w:proofErr w:type="spellEnd"/>
      <w:r w:rsidRPr="00D74F29">
        <w:rPr>
          <w:rFonts w:ascii="TimesNewRomanPSMT" w:eastAsia="Times New Roman" w:hAnsi="TimesNewRomanPSMT" w:cs="Times New Roman"/>
          <w:color w:val="001E5E"/>
          <w:lang w:eastAsia="it-IT"/>
        </w:rPr>
        <w:t xml:space="preserve">”. Istituita dal MIUR, tale giornata è un'occasione per riflettere su questi fenomeni, purtroppo, sempre </w:t>
      </w:r>
      <w:proofErr w:type="spellStart"/>
      <w:r w:rsidRPr="00D74F29">
        <w:rPr>
          <w:rFonts w:ascii="TimesNewRomanPSMT" w:eastAsia="Times New Roman" w:hAnsi="TimesNewRomanPSMT" w:cs="Times New Roman"/>
          <w:color w:val="001E5E"/>
          <w:lang w:eastAsia="it-IT"/>
        </w:rPr>
        <w:t>piu</w:t>
      </w:r>
      <w:proofErr w:type="spellEnd"/>
      <w:r w:rsidRPr="00D74F29">
        <w:rPr>
          <w:rFonts w:ascii="TimesNewRomanPSMT" w:eastAsia="Times New Roman" w:hAnsi="TimesNewRomanPSMT" w:cs="Times New Roman"/>
          <w:color w:val="001E5E"/>
          <w:lang w:eastAsia="it-IT"/>
        </w:rPr>
        <w:t xml:space="preserve">̀ diffusi.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 w:eastAsia="Times New Roman" w:hAnsi="TimesNewRomanPS" w:cs="Times New Roman"/>
          <w:b/>
          <w:bCs/>
          <w:color w:val="933533"/>
          <w:sz w:val="24"/>
          <w:szCs w:val="24"/>
          <w:lang w:eastAsia="it-IT"/>
        </w:rPr>
        <w:t xml:space="preserve">22 febbraio: “Sconnessi </w:t>
      </w:r>
      <w:proofErr w:type="spellStart"/>
      <w:r w:rsidRPr="00D74F29">
        <w:rPr>
          <w:rFonts w:ascii="TimesNewRomanPS" w:eastAsia="Times New Roman" w:hAnsi="TimesNewRomanPS" w:cs="Times New Roman"/>
          <w:b/>
          <w:bCs/>
          <w:color w:val="933533"/>
          <w:sz w:val="24"/>
          <w:szCs w:val="24"/>
          <w:lang w:eastAsia="it-IT"/>
        </w:rPr>
        <w:t>day</w:t>
      </w:r>
      <w:proofErr w:type="spellEnd"/>
      <w:r w:rsidRPr="00D74F29">
        <w:rPr>
          <w:rFonts w:ascii="TimesNewRomanPS" w:eastAsia="Times New Roman" w:hAnsi="TimesNewRomanPS" w:cs="Times New Roman"/>
          <w:b/>
          <w:bCs/>
          <w:color w:val="933533"/>
          <w:sz w:val="24"/>
          <w:szCs w:val="24"/>
          <w:lang w:eastAsia="it-IT"/>
        </w:rPr>
        <w:t xml:space="preserve">” o “Giornata mondiale della S-connessione da Internet” </w:t>
      </w:r>
    </w:p>
    <w:p w:rsidR="00D74F29" w:rsidRPr="00D74F29" w:rsidRDefault="00D74F29" w:rsidP="00D74F29">
      <w:pPr>
        <w:spacing w:before="100" w:beforeAutospacing="1" w:after="100" w:afterAutospacing="1" w:line="240" w:lineRule="auto"/>
        <w:rPr>
          <w:rFonts w:ascii="Times New Roman" w:eastAsia="Times New Roman" w:hAnsi="Times New Roman" w:cs="Times New Roman"/>
          <w:sz w:val="24"/>
          <w:szCs w:val="24"/>
          <w:lang w:eastAsia="it-IT"/>
        </w:rPr>
      </w:pPr>
      <w:r w:rsidRPr="00D74F29">
        <w:rPr>
          <w:rFonts w:ascii="TimesNewRomanPSMT" w:eastAsia="Times New Roman" w:hAnsi="TimesNewRomanPSMT" w:cs="Times New Roman"/>
          <w:color w:val="001E5E"/>
          <w:lang w:eastAsia="it-IT"/>
        </w:rPr>
        <w:t xml:space="preserve">Ogni 22 febbraio, a partire dal 2018, si incoraggia un'operazione di </w:t>
      </w:r>
      <w:proofErr w:type="spellStart"/>
      <w:r w:rsidRPr="00D74F29">
        <w:rPr>
          <w:rFonts w:ascii="TimesNewRomanPSMT" w:eastAsia="Times New Roman" w:hAnsi="TimesNewRomanPSMT" w:cs="Times New Roman"/>
          <w:color w:val="001E5E"/>
          <w:lang w:eastAsia="it-IT"/>
        </w:rPr>
        <w:t>digital</w:t>
      </w:r>
      <w:proofErr w:type="spellEnd"/>
      <w:r w:rsidRPr="00D74F29">
        <w:rPr>
          <w:rFonts w:ascii="TimesNewRomanPSMT" w:eastAsia="Times New Roman" w:hAnsi="TimesNewRomanPSMT" w:cs="Times New Roman"/>
          <w:color w:val="001E5E"/>
          <w:lang w:eastAsia="it-IT"/>
        </w:rPr>
        <w:t xml:space="preserve"> </w:t>
      </w:r>
      <w:proofErr w:type="spellStart"/>
      <w:r w:rsidRPr="00D74F29">
        <w:rPr>
          <w:rFonts w:ascii="TimesNewRomanPSMT" w:eastAsia="Times New Roman" w:hAnsi="TimesNewRomanPSMT" w:cs="Times New Roman"/>
          <w:color w:val="001E5E"/>
          <w:lang w:eastAsia="it-IT"/>
        </w:rPr>
        <w:t>detox</w:t>
      </w:r>
      <w:proofErr w:type="spellEnd"/>
      <w:r w:rsidRPr="00D74F29">
        <w:rPr>
          <w:rFonts w:ascii="TimesNewRomanPSMT" w:eastAsia="Times New Roman" w:hAnsi="TimesNewRomanPSMT" w:cs="Times New Roman"/>
          <w:color w:val="001E5E"/>
          <w:lang w:eastAsia="it-IT"/>
        </w:rPr>
        <w:t xml:space="preserve"> per l’intera giornata. Lo scopo dell’iniziativa è quello di incentivare i ragazzi ad abbandonare, almeno per un giorno, </w:t>
      </w:r>
      <w:proofErr w:type="spellStart"/>
      <w:r w:rsidRPr="00D74F29">
        <w:rPr>
          <w:rFonts w:ascii="TimesNewRomanPSMT" w:eastAsia="Times New Roman" w:hAnsi="TimesNewRomanPSMT" w:cs="Times New Roman"/>
          <w:color w:val="001E5E"/>
          <w:lang w:eastAsia="it-IT"/>
        </w:rPr>
        <w:t>smartphone</w:t>
      </w:r>
      <w:proofErr w:type="spellEnd"/>
      <w:r w:rsidRPr="00D74F29">
        <w:rPr>
          <w:rFonts w:ascii="TimesNewRomanPSMT" w:eastAsia="Times New Roman" w:hAnsi="TimesNewRomanPSMT" w:cs="Times New Roman"/>
          <w:color w:val="001E5E"/>
          <w:lang w:eastAsia="it-IT"/>
        </w:rPr>
        <w:t xml:space="preserve"> e computer collegati a Internet, in modo da sentire sulla propria pelle l'impatto che le connessioni online hanno sulla nostra quotidianit</w:t>
      </w:r>
      <w:r w:rsidR="00861C93">
        <w:rPr>
          <w:rFonts w:ascii="TimesNewRomanPSMT" w:eastAsia="Times New Roman" w:hAnsi="TimesNewRomanPSMT" w:cs="Times New Roman"/>
          <w:color w:val="001E5E"/>
          <w:lang w:eastAsia="it-IT"/>
        </w:rPr>
        <w:t xml:space="preserve">à </w:t>
      </w:r>
      <w:r w:rsidRPr="00D74F29">
        <w:rPr>
          <w:rFonts w:ascii="TimesNewRomanPSMT" w:eastAsia="Times New Roman" w:hAnsi="TimesNewRomanPSMT" w:cs="Times New Roman"/>
          <w:color w:val="001E5E"/>
          <w:lang w:eastAsia="it-IT"/>
        </w:rPr>
        <w:t>e recuperare un contatto pi</w:t>
      </w:r>
      <w:r w:rsidR="00861C93">
        <w:rPr>
          <w:rFonts w:ascii="TimesNewRomanPSMT" w:eastAsia="Times New Roman" w:hAnsi="TimesNewRomanPSMT" w:cs="Times New Roman"/>
          <w:color w:val="001E5E"/>
          <w:lang w:eastAsia="it-IT"/>
        </w:rPr>
        <w:t>ù</w:t>
      </w:r>
      <w:bookmarkStart w:id="0" w:name="_GoBack"/>
      <w:bookmarkEnd w:id="0"/>
      <w:r w:rsidRPr="00D74F29">
        <w:rPr>
          <w:rFonts w:ascii="TimesNewRomanPSMT" w:eastAsia="Times New Roman" w:hAnsi="TimesNewRomanPSMT" w:cs="Times New Roman"/>
          <w:color w:val="001E5E"/>
          <w:lang w:eastAsia="it-IT"/>
        </w:rPr>
        <w:t xml:space="preserve"> vivo con la </w:t>
      </w:r>
      <w:proofErr w:type="spellStart"/>
      <w:r w:rsidRPr="00D74F29">
        <w:rPr>
          <w:rFonts w:ascii="TimesNewRomanPSMT" w:eastAsia="Times New Roman" w:hAnsi="TimesNewRomanPSMT" w:cs="Times New Roman"/>
          <w:color w:val="001E5E"/>
          <w:lang w:eastAsia="it-IT"/>
        </w:rPr>
        <w:t>realta</w:t>
      </w:r>
      <w:proofErr w:type="spellEnd"/>
      <w:r w:rsidRPr="00D74F29">
        <w:rPr>
          <w:rFonts w:ascii="TimesNewRomanPSMT" w:eastAsia="Times New Roman" w:hAnsi="TimesNewRomanPSMT" w:cs="Times New Roman"/>
          <w:color w:val="001E5E"/>
          <w:lang w:eastAsia="it-IT"/>
        </w:rPr>
        <w:t xml:space="preserve">̀. Quello della dipendenza dalla Rete è un problema fino ad ora troppo spesso sottovalutato, ma che ha da tempo il nome di </w:t>
      </w:r>
      <w:r w:rsidRPr="00D74F29">
        <w:rPr>
          <w:rFonts w:ascii="TimesNewRomanPSMT" w:eastAsia="Times New Roman" w:hAnsi="TimesNewRomanPSMT" w:cs="Times New Roman"/>
          <w:color w:val="001E5E"/>
          <w:lang w:eastAsia="it-IT"/>
        </w:rPr>
        <w:lastRenderedPageBreak/>
        <w:t>“</w:t>
      </w:r>
      <w:proofErr w:type="spellStart"/>
      <w:r w:rsidRPr="00D74F29">
        <w:rPr>
          <w:rFonts w:ascii="TimesNewRomanPSMT" w:eastAsia="Times New Roman" w:hAnsi="TimesNewRomanPSMT" w:cs="Times New Roman"/>
          <w:color w:val="001E5E"/>
          <w:lang w:eastAsia="it-IT"/>
        </w:rPr>
        <w:t>nomofobia</w:t>
      </w:r>
      <w:proofErr w:type="spellEnd"/>
      <w:r w:rsidRPr="00D74F29">
        <w:rPr>
          <w:rFonts w:ascii="TimesNewRomanPSMT" w:eastAsia="Times New Roman" w:hAnsi="TimesNewRomanPSMT" w:cs="Times New Roman"/>
          <w:color w:val="001E5E"/>
          <w:lang w:eastAsia="it-IT"/>
        </w:rPr>
        <w:t xml:space="preserve">”. Il termine deriva dall’inglese, acronimo per “No Mobile Phone </w:t>
      </w:r>
      <w:proofErr w:type="spellStart"/>
      <w:r w:rsidRPr="00D74F29">
        <w:rPr>
          <w:rFonts w:ascii="TimesNewRomanPSMT" w:eastAsia="Times New Roman" w:hAnsi="TimesNewRomanPSMT" w:cs="Times New Roman"/>
          <w:color w:val="001E5E"/>
          <w:lang w:eastAsia="it-IT"/>
        </w:rPr>
        <w:t>Phobia</w:t>
      </w:r>
      <w:proofErr w:type="spellEnd"/>
      <w:r w:rsidRPr="00D74F29">
        <w:rPr>
          <w:rFonts w:ascii="TimesNewRomanPSMT" w:eastAsia="Times New Roman" w:hAnsi="TimesNewRomanPSMT" w:cs="Times New Roman"/>
          <w:color w:val="001E5E"/>
          <w:lang w:eastAsia="it-IT"/>
        </w:rPr>
        <w:t xml:space="preserve">” e indica la paura di non essere rintracciabili e ritrovarsi disconnessi dalla Rete internet e mobile. Da qui, arriva l’esigenza di essere sempre online, di poter sempre essere raggiunti al telefono, con controlli continui dei livelli di carica del proprio </w:t>
      </w:r>
      <w:proofErr w:type="spellStart"/>
      <w:r w:rsidRPr="00D74F29">
        <w:rPr>
          <w:rFonts w:ascii="TimesNewRomanPSMT" w:eastAsia="Times New Roman" w:hAnsi="TimesNewRomanPSMT" w:cs="Times New Roman"/>
          <w:color w:val="001E5E"/>
          <w:lang w:eastAsia="it-IT"/>
        </w:rPr>
        <w:t>smartphone</w:t>
      </w:r>
      <w:proofErr w:type="spellEnd"/>
      <w:r w:rsidRPr="00D74F29">
        <w:rPr>
          <w:rFonts w:ascii="TimesNewRomanPSMT" w:eastAsia="Times New Roman" w:hAnsi="TimesNewRomanPSMT" w:cs="Times New Roman"/>
          <w:color w:val="001E5E"/>
          <w:lang w:eastAsia="it-IT"/>
        </w:rPr>
        <w:t xml:space="preserve"> durante la giornata. Si aggiunge poi la dipendenza dai social e la necessità di avere sempre sotto controllo le notifiche, i messaggi, le chat che si ricevono. </w:t>
      </w:r>
    </w:p>
    <w:p w:rsidR="00A707DC" w:rsidRPr="00D74F29" w:rsidRDefault="00A707DC" w:rsidP="00D628D2">
      <w:pPr>
        <w:spacing w:after="0" w:line="240" w:lineRule="auto"/>
        <w:ind w:left="4956"/>
        <w:jc w:val="center"/>
        <w:rPr>
          <w:rFonts w:ascii="Times New Roman" w:eastAsia="Times New Roman" w:hAnsi="Times New Roman" w:cs="Times New Roman"/>
          <w:color w:val="000000"/>
          <w:sz w:val="20"/>
          <w:szCs w:val="20"/>
          <w:lang w:eastAsia="it-IT"/>
        </w:rPr>
      </w:pPr>
    </w:p>
    <w:sectPr w:rsidR="00A707DC" w:rsidRPr="00D74F29" w:rsidSect="00D831DB">
      <w:headerReference w:type="default" r:id="rId8"/>
      <w:footerReference w:type="even" r:id="rId9"/>
      <w:footerReference w:type="default" r:id="rId10"/>
      <w:type w:val="continuous"/>
      <w:pgSz w:w="11906" w:h="16838"/>
      <w:pgMar w:top="1417" w:right="127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91" w:rsidRDefault="00452691" w:rsidP="008E14E5">
      <w:pPr>
        <w:spacing w:after="0" w:line="240" w:lineRule="auto"/>
      </w:pPr>
      <w:r>
        <w:separator/>
      </w:r>
    </w:p>
  </w:endnote>
  <w:endnote w:type="continuationSeparator" w:id="0">
    <w:p w:rsidR="00452691" w:rsidRDefault="00452691" w:rsidP="008E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panose1 w:val="020B0604020202020204"/>
    <w:charset w:val="00"/>
    <w:family w:val="roman"/>
    <w:pitch w:val="variable"/>
    <w:sig w:usb0="E0000AFF" w:usb1="500078FF" w:usb2="00000021" w:usb3="00000000" w:csb0="000001B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4042"/>
      <w:gridCol w:w="2424"/>
    </w:tblGrid>
    <w:tr w:rsidR="00F151FD" w:rsidTr="00D46DB1">
      <w:tc>
        <w:tcPr>
          <w:tcW w:w="3259" w:type="dxa"/>
        </w:tcPr>
        <w:p w:rsidR="00F151FD" w:rsidRDefault="00F151FD" w:rsidP="00D46DB1">
          <w:pPr>
            <w:pStyle w:val="Pidipagina"/>
          </w:pPr>
          <w:r>
            <w:rPr>
              <w:sz w:val="16"/>
              <w:szCs w:val="16"/>
            </w:rPr>
            <w:t xml:space="preserve">Codice Min.: </w:t>
          </w:r>
          <w:r>
            <w:rPr>
              <w:b/>
              <w:bCs/>
              <w:sz w:val="16"/>
              <w:szCs w:val="16"/>
            </w:rPr>
            <w:t>CEPM03000D</w:t>
          </w:r>
        </w:p>
      </w:tc>
      <w:tc>
        <w:tcPr>
          <w:tcW w:w="4079" w:type="dxa"/>
        </w:tcPr>
        <w:p w:rsidR="00F151FD" w:rsidRDefault="00F151FD" w:rsidP="00D46DB1">
          <w:pPr>
            <w:pStyle w:val="Pidipagina"/>
          </w:pPr>
          <w:r w:rsidRPr="00846CE1">
            <w:rPr>
              <w:rFonts w:ascii="Calibri" w:eastAsia="Calibri" w:hAnsi="Calibri" w:cs="Times New Roman"/>
              <w:b/>
              <w:bCs/>
              <w:sz w:val="16"/>
              <w:szCs w:val="16"/>
            </w:rPr>
            <w:t>P.zza Umberto I – 81043 CAPUA CE</w:t>
          </w:r>
        </w:p>
      </w:tc>
      <w:tc>
        <w:tcPr>
          <w:tcW w:w="2440" w:type="dxa"/>
        </w:tcPr>
        <w:p w:rsidR="00F151FD" w:rsidRDefault="00F151FD" w:rsidP="00D46DB1">
          <w:pPr>
            <w:pStyle w:val="Pidipagina"/>
          </w:pPr>
          <w:r>
            <w:rPr>
              <w:sz w:val="16"/>
              <w:szCs w:val="16"/>
            </w:rPr>
            <w:t xml:space="preserve">Tel: </w:t>
          </w:r>
          <w:r>
            <w:rPr>
              <w:b/>
              <w:bCs/>
              <w:sz w:val="16"/>
              <w:szCs w:val="16"/>
            </w:rPr>
            <w:t>0823/961077</w:t>
          </w:r>
        </w:p>
      </w:tc>
    </w:tr>
    <w:tr w:rsidR="00F151FD" w:rsidTr="00D46DB1">
      <w:tc>
        <w:tcPr>
          <w:tcW w:w="3259" w:type="dxa"/>
        </w:tcPr>
        <w:p w:rsidR="00F151FD" w:rsidRDefault="00F151FD" w:rsidP="00D46DB1">
          <w:pPr>
            <w:pStyle w:val="Pidipagina"/>
          </w:pPr>
          <w:r>
            <w:rPr>
              <w:sz w:val="16"/>
              <w:szCs w:val="16"/>
            </w:rPr>
            <w:t>Codice fiscale: C.F. e P.I. 93034560610</w:t>
          </w:r>
        </w:p>
      </w:tc>
      <w:tc>
        <w:tcPr>
          <w:tcW w:w="4079" w:type="dxa"/>
        </w:tcPr>
        <w:p w:rsidR="00F151FD" w:rsidRDefault="00F151FD" w:rsidP="00D46DB1">
          <w:pPr>
            <w:pStyle w:val="Pidipagina"/>
          </w:pPr>
          <w:r>
            <w:rPr>
              <w:sz w:val="16"/>
              <w:szCs w:val="16"/>
            </w:rPr>
            <w:t xml:space="preserve">Email: </w:t>
          </w:r>
          <w:r>
            <w:rPr>
              <w:b/>
              <w:bCs/>
              <w:sz w:val="16"/>
              <w:szCs w:val="16"/>
            </w:rPr>
            <w:t>cepm03000d@istruzione.it</w:t>
          </w:r>
        </w:p>
      </w:tc>
      <w:tc>
        <w:tcPr>
          <w:tcW w:w="2440" w:type="dxa"/>
        </w:tcPr>
        <w:p w:rsidR="00F151FD" w:rsidRDefault="00F151FD" w:rsidP="00D46DB1">
          <w:pPr>
            <w:pStyle w:val="Pidipagina"/>
          </w:pPr>
          <w:r>
            <w:rPr>
              <w:sz w:val="16"/>
              <w:szCs w:val="16"/>
            </w:rPr>
            <w:t xml:space="preserve">Fax: </w:t>
          </w:r>
          <w:r>
            <w:rPr>
              <w:b/>
              <w:bCs/>
              <w:sz w:val="16"/>
              <w:szCs w:val="16"/>
            </w:rPr>
            <w:t>0823/625640</w:t>
          </w:r>
        </w:p>
      </w:tc>
    </w:tr>
    <w:tr w:rsidR="00F151FD" w:rsidRPr="009E5967" w:rsidTr="00D46DB1">
      <w:tc>
        <w:tcPr>
          <w:tcW w:w="3259" w:type="dxa"/>
        </w:tcPr>
        <w:p w:rsidR="00F151FD" w:rsidRDefault="00F151FD" w:rsidP="00D46DB1">
          <w:pPr>
            <w:pStyle w:val="Pidipagina"/>
          </w:pPr>
          <w:r>
            <w:rPr>
              <w:sz w:val="16"/>
              <w:szCs w:val="16"/>
            </w:rPr>
            <w:t>Codice univoco di fatturazione: UF7IYN</w:t>
          </w:r>
          <w:r>
            <w:rPr>
              <w:sz w:val="16"/>
              <w:szCs w:val="16"/>
            </w:rPr>
            <w:tab/>
            <w:t>UF7IYN</w:t>
          </w:r>
        </w:p>
      </w:tc>
      <w:tc>
        <w:tcPr>
          <w:tcW w:w="4079" w:type="dxa"/>
        </w:tcPr>
        <w:p w:rsidR="00F151FD" w:rsidRPr="009E5967" w:rsidRDefault="00F151FD" w:rsidP="00D46DB1">
          <w:pPr>
            <w:pStyle w:val="Pidipagina"/>
            <w:rPr>
              <w:lang w:val="en-US"/>
            </w:rPr>
          </w:pPr>
          <w:r w:rsidRPr="009E5967">
            <w:rPr>
              <w:sz w:val="16"/>
              <w:szCs w:val="16"/>
              <w:lang w:val="en-US"/>
            </w:rPr>
            <w:t xml:space="preserve">Email PEC: </w:t>
          </w:r>
          <w:r w:rsidRPr="009E5967">
            <w:rPr>
              <w:b/>
              <w:bCs/>
              <w:sz w:val="16"/>
              <w:szCs w:val="16"/>
              <w:lang w:val="en-US"/>
            </w:rPr>
            <w:t>cepm03000d@pec.istruzione.it</w:t>
          </w:r>
        </w:p>
      </w:tc>
      <w:tc>
        <w:tcPr>
          <w:tcW w:w="2440" w:type="dxa"/>
        </w:tcPr>
        <w:p w:rsidR="00F151FD" w:rsidRPr="009E5967" w:rsidRDefault="00452691" w:rsidP="00D46DB1">
          <w:pPr>
            <w:pStyle w:val="Pidipagina"/>
            <w:rPr>
              <w:lang w:val="en-US"/>
            </w:rPr>
          </w:pPr>
          <w:hyperlink r:id="rId1" w:history="1">
            <w:r w:rsidR="00F151FD" w:rsidRPr="005941B9">
              <w:rPr>
                <w:rStyle w:val="Collegamentoipertestuale"/>
                <w:b/>
                <w:bCs/>
                <w:sz w:val="16"/>
                <w:szCs w:val="16"/>
              </w:rPr>
              <w:t>www.liceopizzi.edu.it</w:t>
            </w:r>
          </w:hyperlink>
        </w:p>
      </w:tc>
    </w:tr>
  </w:tbl>
  <w:p w:rsidR="00F151FD" w:rsidRDefault="00F151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pPr w:leftFromText="141" w:rightFromText="141" w:vertAnchor="text" w:horzAnchor="margin" w:tblpY="400"/>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3561"/>
      <w:gridCol w:w="2360"/>
    </w:tblGrid>
    <w:tr w:rsidR="007B2152" w:rsidRPr="00D831DB" w:rsidTr="00D831DB">
      <w:trPr>
        <w:trHeight w:val="28"/>
      </w:trPr>
      <w:tc>
        <w:tcPr>
          <w:tcW w:w="3619" w:type="dxa"/>
        </w:tcPr>
        <w:p w:rsidR="007B2152" w:rsidRPr="00D831DB" w:rsidRDefault="007B2152" w:rsidP="00D831DB">
          <w:pPr>
            <w:pStyle w:val="Pidipagina"/>
            <w:rPr>
              <w:rFonts w:cstheme="minorHAnsi"/>
            </w:rPr>
          </w:pPr>
          <w:r w:rsidRPr="00D831DB">
            <w:rPr>
              <w:rFonts w:cstheme="minorHAnsi"/>
              <w:sz w:val="16"/>
              <w:szCs w:val="16"/>
            </w:rPr>
            <w:t xml:space="preserve">Codice Min.: </w:t>
          </w:r>
          <w:r w:rsidRPr="00D831DB">
            <w:rPr>
              <w:rFonts w:cstheme="minorHAnsi"/>
              <w:b/>
              <w:bCs/>
              <w:sz w:val="16"/>
              <w:szCs w:val="16"/>
            </w:rPr>
            <w:t>CEPM03000D</w:t>
          </w:r>
        </w:p>
      </w:tc>
      <w:tc>
        <w:tcPr>
          <w:tcW w:w="3561" w:type="dxa"/>
        </w:tcPr>
        <w:p w:rsidR="007B2152" w:rsidRPr="00D831DB" w:rsidRDefault="007B2152" w:rsidP="00D831DB">
          <w:pPr>
            <w:pStyle w:val="Pidipagina"/>
            <w:rPr>
              <w:rFonts w:cstheme="minorHAnsi"/>
            </w:rPr>
          </w:pPr>
          <w:r w:rsidRPr="00D831DB">
            <w:rPr>
              <w:rFonts w:eastAsia="Calibri" w:cstheme="minorHAnsi"/>
              <w:b/>
              <w:bCs/>
              <w:sz w:val="16"/>
              <w:szCs w:val="16"/>
            </w:rPr>
            <w:t>P.zza Umberto I – 81043 CAPUA CE</w:t>
          </w:r>
        </w:p>
      </w:tc>
      <w:tc>
        <w:tcPr>
          <w:tcW w:w="2360" w:type="dxa"/>
        </w:tcPr>
        <w:p w:rsidR="007B2152" w:rsidRPr="00D831DB" w:rsidRDefault="007B2152" w:rsidP="00D831DB">
          <w:pPr>
            <w:pStyle w:val="Pidipagina"/>
            <w:rPr>
              <w:rFonts w:cstheme="minorHAnsi"/>
            </w:rPr>
          </w:pPr>
          <w:r w:rsidRPr="00D831DB">
            <w:rPr>
              <w:rFonts w:cstheme="minorHAnsi"/>
              <w:sz w:val="16"/>
              <w:szCs w:val="16"/>
            </w:rPr>
            <w:t xml:space="preserve">Tel: </w:t>
          </w:r>
          <w:r w:rsidRPr="00D831DB">
            <w:rPr>
              <w:rFonts w:cstheme="minorHAnsi"/>
              <w:b/>
              <w:bCs/>
              <w:sz w:val="16"/>
              <w:szCs w:val="16"/>
            </w:rPr>
            <w:t>0823/961077</w:t>
          </w:r>
        </w:p>
      </w:tc>
    </w:tr>
    <w:tr w:rsidR="007B2152" w:rsidRPr="00D831DB" w:rsidTr="00D831DB">
      <w:trPr>
        <w:trHeight w:val="28"/>
      </w:trPr>
      <w:tc>
        <w:tcPr>
          <w:tcW w:w="3619" w:type="dxa"/>
        </w:tcPr>
        <w:p w:rsidR="007B2152" w:rsidRPr="00D831DB" w:rsidRDefault="007B2152" w:rsidP="00D831DB">
          <w:pPr>
            <w:pStyle w:val="Pidipagina"/>
            <w:rPr>
              <w:rFonts w:cstheme="minorHAnsi"/>
            </w:rPr>
          </w:pPr>
          <w:r w:rsidRPr="00D831DB">
            <w:rPr>
              <w:rFonts w:cstheme="minorHAnsi"/>
              <w:sz w:val="16"/>
              <w:szCs w:val="16"/>
            </w:rPr>
            <w:t>Codice fiscale: C.F. e P.I. 93034560610</w:t>
          </w:r>
        </w:p>
      </w:tc>
      <w:tc>
        <w:tcPr>
          <w:tcW w:w="3561" w:type="dxa"/>
        </w:tcPr>
        <w:p w:rsidR="007B2152" w:rsidRPr="00D831DB" w:rsidRDefault="007B2152" w:rsidP="00D831DB">
          <w:pPr>
            <w:pStyle w:val="Pidipagina"/>
            <w:rPr>
              <w:rFonts w:cstheme="minorHAnsi"/>
            </w:rPr>
          </w:pPr>
          <w:r w:rsidRPr="00D831DB">
            <w:rPr>
              <w:rFonts w:cstheme="minorHAnsi"/>
              <w:sz w:val="16"/>
              <w:szCs w:val="16"/>
            </w:rPr>
            <w:t xml:space="preserve">Email: </w:t>
          </w:r>
          <w:r w:rsidRPr="00D831DB">
            <w:rPr>
              <w:rFonts w:cstheme="minorHAnsi"/>
              <w:b/>
              <w:bCs/>
              <w:sz w:val="16"/>
              <w:szCs w:val="16"/>
            </w:rPr>
            <w:t>cepm03000d@istruzione.it</w:t>
          </w:r>
        </w:p>
      </w:tc>
      <w:tc>
        <w:tcPr>
          <w:tcW w:w="2360" w:type="dxa"/>
        </w:tcPr>
        <w:p w:rsidR="007B2152" w:rsidRPr="00D831DB" w:rsidRDefault="007B2152" w:rsidP="00D831DB">
          <w:pPr>
            <w:pStyle w:val="Pidipagina"/>
            <w:rPr>
              <w:rFonts w:cstheme="minorHAnsi"/>
            </w:rPr>
          </w:pPr>
          <w:r w:rsidRPr="00D831DB">
            <w:rPr>
              <w:rFonts w:cstheme="minorHAnsi"/>
              <w:sz w:val="16"/>
              <w:szCs w:val="16"/>
            </w:rPr>
            <w:t xml:space="preserve">Fax: </w:t>
          </w:r>
          <w:r w:rsidRPr="00D831DB">
            <w:rPr>
              <w:rFonts w:cstheme="minorHAnsi"/>
              <w:b/>
              <w:bCs/>
              <w:sz w:val="16"/>
              <w:szCs w:val="16"/>
            </w:rPr>
            <w:t>0823/625640</w:t>
          </w:r>
        </w:p>
      </w:tc>
    </w:tr>
    <w:tr w:rsidR="007B2152" w:rsidRPr="00D831DB" w:rsidTr="00D831DB">
      <w:trPr>
        <w:trHeight w:val="28"/>
      </w:trPr>
      <w:tc>
        <w:tcPr>
          <w:tcW w:w="3619" w:type="dxa"/>
        </w:tcPr>
        <w:p w:rsidR="007B2152" w:rsidRDefault="007B2152" w:rsidP="00D831DB">
          <w:pPr>
            <w:pStyle w:val="Pidipagina"/>
            <w:rPr>
              <w:rFonts w:cstheme="minorHAnsi"/>
              <w:sz w:val="16"/>
              <w:szCs w:val="16"/>
            </w:rPr>
          </w:pPr>
          <w:r w:rsidRPr="00D831DB">
            <w:rPr>
              <w:rFonts w:cstheme="minorHAnsi"/>
              <w:sz w:val="16"/>
              <w:szCs w:val="16"/>
            </w:rPr>
            <w:t>Codice univoco di fatturazione: UF7IYN</w:t>
          </w:r>
        </w:p>
        <w:p w:rsidR="00D831DB" w:rsidRPr="00D831DB" w:rsidRDefault="00D831DB" w:rsidP="00D831DB">
          <w:pPr>
            <w:pStyle w:val="Pidipagina"/>
            <w:rPr>
              <w:rFonts w:cstheme="minorHAnsi"/>
              <w:sz w:val="10"/>
              <w:szCs w:val="10"/>
            </w:rPr>
          </w:pPr>
        </w:p>
        <w:p w:rsidR="00D831DB" w:rsidRPr="00D831DB" w:rsidRDefault="00D831DB" w:rsidP="00D831DB">
          <w:pPr>
            <w:pStyle w:val="Pidipagina"/>
            <w:rPr>
              <w:rFonts w:cstheme="minorHAnsi"/>
            </w:rPr>
          </w:pPr>
        </w:p>
      </w:tc>
      <w:tc>
        <w:tcPr>
          <w:tcW w:w="3561" w:type="dxa"/>
        </w:tcPr>
        <w:p w:rsidR="007B2152" w:rsidRPr="00D831DB" w:rsidRDefault="007B2152" w:rsidP="00D831DB">
          <w:pPr>
            <w:pStyle w:val="Pidipagina"/>
            <w:rPr>
              <w:rFonts w:cstheme="minorHAnsi"/>
              <w:lang w:val="en-US"/>
            </w:rPr>
          </w:pPr>
          <w:r w:rsidRPr="00D831DB">
            <w:rPr>
              <w:rFonts w:cstheme="minorHAnsi"/>
              <w:sz w:val="16"/>
              <w:szCs w:val="16"/>
              <w:lang w:val="en-US"/>
            </w:rPr>
            <w:t xml:space="preserve">Email PEC: </w:t>
          </w:r>
          <w:r w:rsidRPr="00D831DB">
            <w:rPr>
              <w:rFonts w:cstheme="minorHAnsi"/>
              <w:b/>
              <w:bCs/>
              <w:sz w:val="16"/>
              <w:szCs w:val="16"/>
              <w:lang w:val="en-US"/>
            </w:rPr>
            <w:t>cepm03000d@pec.istruzione.it</w:t>
          </w:r>
        </w:p>
      </w:tc>
      <w:tc>
        <w:tcPr>
          <w:tcW w:w="2360" w:type="dxa"/>
        </w:tcPr>
        <w:p w:rsidR="007B2152" w:rsidRPr="00D831DB" w:rsidRDefault="007B2152" w:rsidP="00D831DB">
          <w:pPr>
            <w:pStyle w:val="Pidipagina"/>
            <w:rPr>
              <w:rFonts w:cstheme="minorHAnsi"/>
              <w:lang w:val="en-US"/>
            </w:rPr>
          </w:pPr>
          <w:r w:rsidRPr="00D831DB">
            <w:rPr>
              <w:rFonts w:cstheme="minorHAnsi"/>
              <w:b/>
              <w:bCs/>
              <w:sz w:val="16"/>
              <w:szCs w:val="16"/>
            </w:rPr>
            <w:t>www.liceopizzi.</w:t>
          </w:r>
          <w:r w:rsidR="00233104" w:rsidRPr="00D831DB">
            <w:rPr>
              <w:rFonts w:cstheme="minorHAnsi"/>
              <w:b/>
              <w:bCs/>
              <w:sz w:val="16"/>
              <w:szCs w:val="16"/>
            </w:rPr>
            <w:t>edu</w:t>
          </w:r>
          <w:r w:rsidRPr="00D831DB">
            <w:rPr>
              <w:rFonts w:cstheme="minorHAnsi"/>
              <w:b/>
              <w:bCs/>
              <w:sz w:val="16"/>
              <w:szCs w:val="16"/>
            </w:rPr>
            <w:t>.it</w:t>
          </w:r>
        </w:p>
      </w:tc>
    </w:tr>
  </w:tbl>
  <w:p w:rsidR="008E14E5" w:rsidRPr="007B2152" w:rsidRDefault="008E14E5" w:rsidP="007B21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91" w:rsidRDefault="00452691" w:rsidP="008E14E5">
      <w:pPr>
        <w:spacing w:after="0" w:line="240" w:lineRule="auto"/>
      </w:pPr>
      <w:r>
        <w:separator/>
      </w:r>
    </w:p>
  </w:footnote>
  <w:footnote w:type="continuationSeparator" w:id="0">
    <w:p w:rsidR="00452691" w:rsidRDefault="00452691" w:rsidP="008E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305" w:rsidRPr="00846CE1" w:rsidRDefault="00D831DB" w:rsidP="00512EFC">
    <w:pPr>
      <w:spacing w:after="0"/>
      <w:ind w:right="-283"/>
      <w:jc w:val="center"/>
      <w:rPr>
        <w:rFonts w:ascii="Arial" w:eastAsia="Times New Roman" w:hAnsi="Arial" w:cs="Arial"/>
        <w:color w:val="222222"/>
        <w:sz w:val="24"/>
        <w:szCs w:val="24"/>
        <w:lang w:eastAsia="it-IT"/>
      </w:rPr>
    </w:pPr>
    <w:r w:rsidRPr="0033476D">
      <w:rPr>
        <w:rFonts w:ascii="Arial" w:eastAsia="Times New Roman" w:hAnsi="Arial" w:cs="Arial"/>
        <w:noProof/>
        <w:color w:val="222222"/>
        <w:sz w:val="24"/>
        <w:szCs w:val="24"/>
        <w:lang w:eastAsia="it-IT"/>
      </w:rPr>
      <w:drawing>
        <wp:anchor distT="0" distB="0" distL="114300" distR="114300" simplePos="0" relativeHeight="251658240" behindDoc="1" locked="0" layoutInCell="1" allowOverlap="1">
          <wp:simplePos x="0" y="0"/>
          <wp:positionH relativeFrom="column">
            <wp:posOffset>-72390</wp:posOffset>
          </wp:positionH>
          <wp:positionV relativeFrom="paragraph">
            <wp:posOffset>200025</wp:posOffset>
          </wp:positionV>
          <wp:extent cx="6301105" cy="1638300"/>
          <wp:effectExtent l="0" t="0" r="4445" b="0"/>
          <wp:wrapTight wrapText="bothSides">
            <wp:wrapPolygon edited="0">
              <wp:start x="0" y="0"/>
              <wp:lineTo x="0" y="21349"/>
              <wp:lineTo x="21550" y="21349"/>
              <wp:lineTo x="21550" y="0"/>
              <wp:lineTo x="0" y="0"/>
            </wp:wrapPolygon>
          </wp:wrapTight>
          <wp:docPr id="427899970"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1638300"/>
                  </a:xfrm>
                  <a:prstGeom prst="rect">
                    <a:avLst/>
                  </a:prstGeom>
                  <a:noFill/>
                  <a:ln>
                    <a:noFill/>
                  </a:ln>
                </pic:spPr>
              </pic:pic>
            </a:graphicData>
          </a:graphic>
        </wp:anchor>
      </w:drawing>
    </w:r>
    <w:r w:rsidR="00CA0535">
      <w:rPr>
        <w:rFonts w:ascii="Arial" w:eastAsia="Times New Roman" w:hAnsi="Arial" w:cs="Arial"/>
        <w:color w:val="222222"/>
        <w:sz w:val="24"/>
        <w:szCs w:val="24"/>
        <w:lang w:eastAsia="it-IT"/>
      </w:rPr>
      <w:ptab w:relativeTo="margin" w:alignment="center" w:leader="none"/>
    </w:r>
  </w:p>
  <w:p w:rsidR="00846CE1" w:rsidRPr="00846CE1" w:rsidRDefault="00846CE1" w:rsidP="00D831DB">
    <w:pPr>
      <w:rPr>
        <w:rFonts w:ascii="Arial" w:eastAsia="Times New Roman" w:hAnsi="Arial" w:cs="Arial"/>
        <w:color w:val="222222"/>
        <w:sz w:val="24"/>
        <w:szCs w:val="24"/>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ACC"/>
    <w:multiLevelType w:val="hybridMultilevel"/>
    <w:tmpl w:val="12F48CBE"/>
    <w:lvl w:ilvl="0" w:tplc="0410000F">
      <w:start w:val="1"/>
      <w:numFmt w:val="decimal"/>
      <w:lvlText w:val="%1."/>
      <w:lvlJc w:val="left"/>
      <w:pPr>
        <w:tabs>
          <w:tab w:val="num" w:pos="1351"/>
        </w:tabs>
        <w:ind w:left="1351" w:hanging="360"/>
      </w:pPr>
    </w:lvl>
    <w:lvl w:ilvl="1" w:tplc="04100019">
      <w:start w:val="1"/>
      <w:numFmt w:val="lowerLetter"/>
      <w:lvlText w:val="%2."/>
      <w:lvlJc w:val="left"/>
      <w:pPr>
        <w:tabs>
          <w:tab w:val="num" w:pos="2071"/>
        </w:tabs>
        <w:ind w:left="2071" w:hanging="360"/>
      </w:pPr>
    </w:lvl>
    <w:lvl w:ilvl="2" w:tplc="0410001B">
      <w:start w:val="1"/>
      <w:numFmt w:val="lowerRoman"/>
      <w:lvlText w:val="%3."/>
      <w:lvlJc w:val="right"/>
      <w:pPr>
        <w:tabs>
          <w:tab w:val="num" w:pos="2791"/>
        </w:tabs>
        <w:ind w:left="2791" w:hanging="180"/>
      </w:pPr>
    </w:lvl>
    <w:lvl w:ilvl="3" w:tplc="0410000F">
      <w:start w:val="1"/>
      <w:numFmt w:val="decimal"/>
      <w:lvlText w:val="%4."/>
      <w:lvlJc w:val="left"/>
      <w:pPr>
        <w:tabs>
          <w:tab w:val="num" w:pos="3511"/>
        </w:tabs>
        <w:ind w:left="3511" w:hanging="360"/>
      </w:pPr>
    </w:lvl>
    <w:lvl w:ilvl="4" w:tplc="04100019">
      <w:start w:val="1"/>
      <w:numFmt w:val="lowerLetter"/>
      <w:lvlText w:val="%5."/>
      <w:lvlJc w:val="left"/>
      <w:pPr>
        <w:tabs>
          <w:tab w:val="num" w:pos="4231"/>
        </w:tabs>
        <w:ind w:left="4231" w:hanging="360"/>
      </w:pPr>
    </w:lvl>
    <w:lvl w:ilvl="5" w:tplc="0410001B">
      <w:start w:val="1"/>
      <w:numFmt w:val="lowerRoman"/>
      <w:lvlText w:val="%6."/>
      <w:lvlJc w:val="right"/>
      <w:pPr>
        <w:tabs>
          <w:tab w:val="num" w:pos="4951"/>
        </w:tabs>
        <w:ind w:left="4951" w:hanging="180"/>
      </w:pPr>
    </w:lvl>
    <w:lvl w:ilvl="6" w:tplc="0410000F">
      <w:start w:val="1"/>
      <w:numFmt w:val="decimal"/>
      <w:lvlText w:val="%7."/>
      <w:lvlJc w:val="left"/>
      <w:pPr>
        <w:tabs>
          <w:tab w:val="num" w:pos="5671"/>
        </w:tabs>
        <w:ind w:left="5671" w:hanging="360"/>
      </w:pPr>
    </w:lvl>
    <w:lvl w:ilvl="7" w:tplc="04100019">
      <w:start w:val="1"/>
      <w:numFmt w:val="lowerLetter"/>
      <w:lvlText w:val="%8."/>
      <w:lvlJc w:val="left"/>
      <w:pPr>
        <w:tabs>
          <w:tab w:val="num" w:pos="6391"/>
        </w:tabs>
        <w:ind w:left="6391" w:hanging="360"/>
      </w:pPr>
    </w:lvl>
    <w:lvl w:ilvl="8" w:tplc="0410001B">
      <w:start w:val="1"/>
      <w:numFmt w:val="lowerRoman"/>
      <w:lvlText w:val="%9."/>
      <w:lvlJc w:val="right"/>
      <w:pPr>
        <w:tabs>
          <w:tab w:val="num" w:pos="7111"/>
        </w:tabs>
        <w:ind w:left="7111" w:hanging="180"/>
      </w:pPr>
    </w:lvl>
  </w:abstractNum>
  <w:abstractNum w:abstractNumId="1" w15:restartNumberingAfterBreak="0">
    <w:nsid w:val="03FF6FA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0EC332C"/>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5C76A44"/>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E750584"/>
    <w:multiLevelType w:val="multilevel"/>
    <w:tmpl w:val="8384F64C"/>
    <w:lvl w:ilvl="0">
      <w:start w:val="1"/>
      <w:numFmt w:val="lowerLetter"/>
      <w:lvlText w:val="%1)"/>
      <w:lvlJc w:val="left"/>
      <w:pPr>
        <w:ind w:left="786" w:hanging="360"/>
      </w:pPr>
      <w:rPr>
        <w:rFonts w:ascii="Times New Roman" w:eastAsia="Times New Roman" w:hAnsi="Times New Roman" w:cs="Times New Roman"/>
        <w:sz w:val="22"/>
        <w:szCs w:val="22"/>
        <w:vertAlign w:val="baseline"/>
      </w:rPr>
    </w:lvl>
    <w:lvl w:ilvl="1">
      <w:start w:val="1"/>
      <w:numFmt w:val="lowerLetter"/>
      <w:lvlText w:val="%2)"/>
      <w:lvlJc w:val="left"/>
      <w:pPr>
        <w:ind w:left="1506" w:hanging="360"/>
      </w:pPr>
      <w:rPr>
        <w:sz w:val="22"/>
        <w:szCs w:val="22"/>
        <w:vertAlign w:val="baseline"/>
      </w:rPr>
    </w:lvl>
    <w:lvl w:ilvl="2">
      <w:start w:val="1"/>
      <w:numFmt w:val="decimal"/>
      <w:lvlText w:val="%3)"/>
      <w:lvlJc w:val="left"/>
      <w:pPr>
        <w:ind w:left="2406" w:hanging="360"/>
      </w:pPr>
      <w:rPr>
        <w:sz w:val="22"/>
        <w:szCs w:val="22"/>
        <w:vertAlign w:val="baseline"/>
      </w:rPr>
    </w:lvl>
    <w:lvl w:ilvl="3">
      <w:start w:val="1"/>
      <w:numFmt w:val="decimal"/>
      <w:lvlText w:val="%4."/>
      <w:lvlJc w:val="left"/>
      <w:pPr>
        <w:ind w:left="2946" w:hanging="360"/>
      </w:pPr>
      <w:rPr>
        <w:sz w:val="22"/>
        <w:szCs w:val="22"/>
        <w:vertAlign w:val="baseline"/>
      </w:rPr>
    </w:lvl>
    <w:lvl w:ilvl="4">
      <w:start w:val="1"/>
      <w:numFmt w:val="lowerLetter"/>
      <w:lvlText w:val="%5."/>
      <w:lvlJc w:val="left"/>
      <w:pPr>
        <w:ind w:left="3666" w:hanging="360"/>
      </w:pPr>
      <w:rPr>
        <w:sz w:val="22"/>
        <w:szCs w:val="22"/>
        <w:vertAlign w:val="baseline"/>
      </w:rPr>
    </w:lvl>
    <w:lvl w:ilvl="5">
      <w:start w:val="1"/>
      <w:numFmt w:val="lowerRoman"/>
      <w:lvlText w:val="%6."/>
      <w:lvlJc w:val="right"/>
      <w:pPr>
        <w:ind w:left="4386" w:hanging="180"/>
      </w:pPr>
      <w:rPr>
        <w:sz w:val="22"/>
        <w:szCs w:val="22"/>
        <w:vertAlign w:val="baseline"/>
      </w:rPr>
    </w:lvl>
    <w:lvl w:ilvl="6">
      <w:start w:val="1"/>
      <w:numFmt w:val="decimal"/>
      <w:lvlText w:val="%7."/>
      <w:lvlJc w:val="left"/>
      <w:pPr>
        <w:ind w:left="5106" w:hanging="360"/>
      </w:pPr>
      <w:rPr>
        <w:sz w:val="22"/>
        <w:szCs w:val="22"/>
        <w:vertAlign w:val="baseline"/>
      </w:rPr>
    </w:lvl>
    <w:lvl w:ilvl="7">
      <w:start w:val="1"/>
      <w:numFmt w:val="lowerLetter"/>
      <w:lvlText w:val="%8."/>
      <w:lvlJc w:val="left"/>
      <w:pPr>
        <w:ind w:left="5826" w:hanging="360"/>
      </w:pPr>
      <w:rPr>
        <w:sz w:val="22"/>
        <w:szCs w:val="22"/>
        <w:vertAlign w:val="baseline"/>
      </w:rPr>
    </w:lvl>
    <w:lvl w:ilvl="8">
      <w:start w:val="1"/>
      <w:numFmt w:val="lowerRoman"/>
      <w:lvlText w:val="%9."/>
      <w:lvlJc w:val="right"/>
      <w:pPr>
        <w:ind w:left="6546" w:hanging="180"/>
      </w:pPr>
      <w:rPr>
        <w:sz w:val="22"/>
        <w:szCs w:val="22"/>
        <w:vertAlign w:val="baseline"/>
      </w:rPr>
    </w:lvl>
  </w:abstractNum>
  <w:abstractNum w:abstractNumId="5" w15:restartNumberingAfterBreak="0">
    <w:nsid w:val="3D843C10"/>
    <w:multiLevelType w:val="hybridMultilevel"/>
    <w:tmpl w:val="FFFFFFFF"/>
    <w:lvl w:ilvl="0" w:tplc="3CD62FB6">
      <w:start w:val="1"/>
      <w:numFmt w:val="decimal"/>
      <w:lvlText w:val="%1."/>
      <w:lvlJc w:val="left"/>
      <w:pPr>
        <w:ind w:left="720" w:hanging="360"/>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1A215F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7D7132"/>
    <w:multiLevelType w:val="multilevel"/>
    <w:tmpl w:val="AB160B5A"/>
    <w:lvl w:ilvl="0">
      <w:start w:val="1"/>
      <w:numFmt w:val="lowerLetter"/>
      <w:lvlText w:val="%1)"/>
      <w:lvlJc w:val="left"/>
      <w:pPr>
        <w:ind w:left="786" w:hanging="360"/>
      </w:pPr>
      <w:rPr>
        <w:rFonts w:ascii="Times New Roman" w:eastAsia="Times New Roman" w:hAnsi="Times New Roman" w:cs="Times New Roman"/>
        <w:sz w:val="22"/>
        <w:szCs w:val="22"/>
        <w:vertAlign w:val="baseline"/>
      </w:rPr>
    </w:lvl>
    <w:lvl w:ilvl="1">
      <w:start w:val="1"/>
      <w:numFmt w:val="lowerLetter"/>
      <w:lvlText w:val="%2)"/>
      <w:lvlJc w:val="left"/>
      <w:pPr>
        <w:ind w:left="1506" w:hanging="360"/>
      </w:pPr>
      <w:rPr>
        <w:sz w:val="22"/>
        <w:szCs w:val="22"/>
        <w:vertAlign w:val="baseline"/>
      </w:rPr>
    </w:lvl>
    <w:lvl w:ilvl="2">
      <w:start w:val="1"/>
      <w:numFmt w:val="decimal"/>
      <w:lvlText w:val="%3)"/>
      <w:lvlJc w:val="left"/>
      <w:pPr>
        <w:ind w:left="2406" w:hanging="360"/>
      </w:pPr>
      <w:rPr>
        <w:sz w:val="22"/>
        <w:szCs w:val="22"/>
        <w:vertAlign w:val="baseline"/>
      </w:rPr>
    </w:lvl>
    <w:lvl w:ilvl="3">
      <w:start w:val="1"/>
      <w:numFmt w:val="decimal"/>
      <w:lvlText w:val="%4."/>
      <w:lvlJc w:val="left"/>
      <w:pPr>
        <w:ind w:left="2946" w:hanging="360"/>
      </w:pPr>
      <w:rPr>
        <w:sz w:val="22"/>
        <w:szCs w:val="22"/>
        <w:vertAlign w:val="baseline"/>
      </w:rPr>
    </w:lvl>
    <w:lvl w:ilvl="4">
      <w:start w:val="1"/>
      <w:numFmt w:val="lowerLetter"/>
      <w:lvlText w:val="%5."/>
      <w:lvlJc w:val="left"/>
      <w:pPr>
        <w:ind w:left="3666" w:hanging="360"/>
      </w:pPr>
      <w:rPr>
        <w:sz w:val="22"/>
        <w:szCs w:val="22"/>
        <w:vertAlign w:val="baseline"/>
      </w:rPr>
    </w:lvl>
    <w:lvl w:ilvl="5">
      <w:start w:val="1"/>
      <w:numFmt w:val="lowerRoman"/>
      <w:lvlText w:val="%6."/>
      <w:lvlJc w:val="right"/>
      <w:pPr>
        <w:ind w:left="4386" w:hanging="180"/>
      </w:pPr>
      <w:rPr>
        <w:sz w:val="22"/>
        <w:szCs w:val="22"/>
        <w:vertAlign w:val="baseline"/>
      </w:rPr>
    </w:lvl>
    <w:lvl w:ilvl="6">
      <w:start w:val="1"/>
      <w:numFmt w:val="decimal"/>
      <w:lvlText w:val="%7."/>
      <w:lvlJc w:val="left"/>
      <w:pPr>
        <w:ind w:left="5106" w:hanging="360"/>
      </w:pPr>
      <w:rPr>
        <w:sz w:val="22"/>
        <w:szCs w:val="22"/>
        <w:vertAlign w:val="baseline"/>
      </w:rPr>
    </w:lvl>
    <w:lvl w:ilvl="7">
      <w:start w:val="1"/>
      <w:numFmt w:val="lowerLetter"/>
      <w:lvlText w:val="%8."/>
      <w:lvlJc w:val="left"/>
      <w:pPr>
        <w:ind w:left="5826" w:hanging="360"/>
      </w:pPr>
      <w:rPr>
        <w:sz w:val="22"/>
        <w:szCs w:val="22"/>
        <w:vertAlign w:val="baseline"/>
      </w:rPr>
    </w:lvl>
    <w:lvl w:ilvl="8">
      <w:start w:val="1"/>
      <w:numFmt w:val="lowerRoman"/>
      <w:lvlText w:val="%9."/>
      <w:lvlJc w:val="right"/>
      <w:pPr>
        <w:ind w:left="6546" w:hanging="180"/>
      </w:pPr>
      <w:rPr>
        <w:sz w:val="22"/>
        <w:szCs w:val="22"/>
        <w:vertAlign w:val="baseline"/>
      </w:rPr>
    </w:lvl>
  </w:abstractNum>
  <w:abstractNum w:abstractNumId="8" w15:restartNumberingAfterBreak="0">
    <w:nsid w:val="4D5C1031"/>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0A9301D"/>
    <w:multiLevelType w:val="hybridMultilevel"/>
    <w:tmpl w:val="FFFFFFFF"/>
    <w:lvl w:ilvl="0" w:tplc="3E4EA7A6">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1" w15:restartNumberingAfterBreak="0">
    <w:nsid w:val="51270403"/>
    <w:multiLevelType w:val="hybridMultilevel"/>
    <w:tmpl w:val="FFFFFFFF"/>
    <w:lvl w:ilvl="0" w:tplc="3CD62FB6">
      <w:start w:val="1"/>
      <w:numFmt w:val="decimal"/>
      <w:lvlText w:val="%1."/>
      <w:lvlJc w:val="left"/>
      <w:pPr>
        <w:ind w:left="837" w:hanging="264"/>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B662497"/>
    <w:multiLevelType w:val="hybridMultilevel"/>
    <w:tmpl w:val="FFFFFFFF"/>
    <w:lvl w:ilvl="0" w:tplc="39BC4EC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75033DD"/>
    <w:multiLevelType w:val="hybridMultilevel"/>
    <w:tmpl w:val="DAE08292"/>
    <w:name w:val="Elenco numerato 4"/>
    <w:lvl w:ilvl="0" w:tplc="990492FA">
      <w:start w:val="1"/>
      <w:numFmt w:val="decimal"/>
      <w:lvlText w:val="%1."/>
      <w:lvlJc w:val="left"/>
      <w:pPr>
        <w:ind w:left="426" w:firstLine="0"/>
      </w:pPr>
      <w:rPr>
        <w:rFonts w:ascii="Times New Roman" w:hAnsi="Times New Roman" w:cs="Times New Roman"/>
      </w:rPr>
    </w:lvl>
    <w:lvl w:ilvl="1" w:tplc="FCDAD110">
      <w:start w:val="1"/>
      <w:numFmt w:val="lowerLetter"/>
      <w:lvlText w:val="%2."/>
      <w:lvlJc w:val="left"/>
      <w:pPr>
        <w:ind w:left="1506" w:firstLine="0"/>
      </w:pPr>
    </w:lvl>
    <w:lvl w:ilvl="2" w:tplc="E79CECF8">
      <w:start w:val="1"/>
      <w:numFmt w:val="lowerRoman"/>
      <w:lvlText w:val="%3."/>
      <w:lvlJc w:val="left"/>
      <w:pPr>
        <w:ind w:left="2406" w:firstLine="0"/>
      </w:pPr>
    </w:lvl>
    <w:lvl w:ilvl="3" w:tplc="88861FB2">
      <w:start w:val="1"/>
      <w:numFmt w:val="decimal"/>
      <w:lvlText w:val="%4."/>
      <w:lvlJc w:val="left"/>
      <w:pPr>
        <w:ind w:left="2946" w:firstLine="0"/>
      </w:pPr>
    </w:lvl>
    <w:lvl w:ilvl="4" w:tplc="736680E6">
      <w:start w:val="1"/>
      <w:numFmt w:val="lowerLetter"/>
      <w:lvlText w:val="%5."/>
      <w:lvlJc w:val="left"/>
      <w:pPr>
        <w:ind w:left="3666" w:firstLine="0"/>
      </w:pPr>
    </w:lvl>
    <w:lvl w:ilvl="5" w:tplc="636EC750">
      <w:start w:val="1"/>
      <w:numFmt w:val="lowerRoman"/>
      <w:lvlText w:val="%6."/>
      <w:lvlJc w:val="left"/>
      <w:pPr>
        <w:ind w:left="4566" w:firstLine="0"/>
      </w:pPr>
    </w:lvl>
    <w:lvl w:ilvl="6" w:tplc="E0781F6E">
      <w:start w:val="1"/>
      <w:numFmt w:val="decimal"/>
      <w:lvlText w:val="%7."/>
      <w:lvlJc w:val="left"/>
      <w:pPr>
        <w:ind w:left="5106" w:firstLine="0"/>
      </w:pPr>
    </w:lvl>
    <w:lvl w:ilvl="7" w:tplc="0FF2004C">
      <w:start w:val="1"/>
      <w:numFmt w:val="lowerLetter"/>
      <w:lvlText w:val="%8."/>
      <w:lvlJc w:val="left"/>
      <w:pPr>
        <w:ind w:left="5826" w:firstLine="0"/>
      </w:pPr>
    </w:lvl>
    <w:lvl w:ilvl="8" w:tplc="D57C702C">
      <w:start w:val="1"/>
      <w:numFmt w:val="lowerRoman"/>
      <w:lvlText w:val="%9."/>
      <w:lvlJc w:val="left"/>
      <w:pPr>
        <w:ind w:left="6726" w:firstLine="0"/>
      </w:pPr>
    </w:lvl>
  </w:abstractNum>
  <w:abstractNum w:abstractNumId="14" w15:restartNumberingAfterBreak="0">
    <w:nsid w:val="75DE1B91"/>
    <w:multiLevelType w:val="hybridMultilevel"/>
    <w:tmpl w:val="FFFFFFFF"/>
    <w:lvl w:ilvl="0" w:tplc="04100017">
      <w:start w:val="1"/>
      <w:numFmt w:val="lowerLetter"/>
      <w:lvlText w:val="%1)"/>
      <w:lvlJc w:val="left"/>
      <w:pPr>
        <w:ind w:left="770" w:hanging="360"/>
      </w:pPr>
      <w:rPr>
        <w:rFonts w:cs="Times New Roman"/>
      </w:rPr>
    </w:lvl>
    <w:lvl w:ilvl="1" w:tplc="04100019" w:tentative="1">
      <w:start w:val="1"/>
      <w:numFmt w:val="lowerLetter"/>
      <w:lvlText w:val="%2."/>
      <w:lvlJc w:val="left"/>
      <w:pPr>
        <w:ind w:left="1490" w:hanging="360"/>
      </w:pPr>
      <w:rPr>
        <w:rFonts w:cs="Times New Roman"/>
      </w:rPr>
    </w:lvl>
    <w:lvl w:ilvl="2" w:tplc="0410001B" w:tentative="1">
      <w:start w:val="1"/>
      <w:numFmt w:val="lowerRoman"/>
      <w:lvlText w:val="%3."/>
      <w:lvlJc w:val="right"/>
      <w:pPr>
        <w:ind w:left="2210" w:hanging="180"/>
      </w:pPr>
      <w:rPr>
        <w:rFonts w:cs="Times New Roman"/>
      </w:rPr>
    </w:lvl>
    <w:lvl w:ilvl="3" w:tplc="0410000F" w:tentative="1">
      <w:start w:val="1"/>
      <w:numFmt w:val="decimal"/>
      <w:lvlText w:val="%4."/>
      <w:lvlJc w:val="left"/>
      <w:pPr>
        <w:ind w:left="2930" w:hanging="360"/>
      </w:pPr>
      <w:rPr>
        <w:rFonts w:cs="Times New Roman"/>
      </w:rPr>
    </w:lvl>
    <w:lvl w:ilvl="4" w:tplc="04100019" w:tentative="1">
      <w:start w:val="1"/>
      <w:numFmt w:val="lowerLetter"/>
      <w:lvlText w:val="%5."/>
      <w:lvlJc w:val="left"/>
      <w:pPr>
        <w:ind w:left="3650" w:hanging="360"/>
      </w:pPr>
      <w:rPr>
        <w:rFonts w:cs="Times New Roman"/>
      </w:rPr>
    </w:lvl>
    <w:lvl w:ilvl="5" w:tplc="0410001B" w:tentative="1">
      <w:start w:val="1"/>
      <w:numFmt w:val="lowerRoman"/>
      <w:lvlText w:val="%6."/>
      <w:lvlJc w:val="right"/>
      <w:pPr>
        <w:ind w:left="4370" w:hanging="180"/>
      </w:pPr>
      <w:rPr>
        <w:rFonts w:cs="Times New Roman"/>
      </w:rPr>
    </w:lvl>
    <w:lvl w:ilvl="6" w:tplc="0410000F" w:tentative="1">
      <w:start w:val="1"/>
      <w:numFmt w:val="decimal"/>
      <w:lvlText w:val="%7."/>
      <w:lvlJc w:val="left"/>
      <w:pPr>
        <w:ind w:left="5090" w:hanging="360"/>
      </w:pPr>
      <w:rPr>
        <w:rFonts w:cs="Times New Roman"/>
      </w:rPr>
    </w:lvl>
    <w:lvl w:ilvl="7" w:tplc="04100019" w:tentative="1">
      <w:start w:val="1"/>
      <w:numFmt w:val="lowerLetter"/>
      <w:lvlText w:val="%8."/>
      <w:lvlJc w:val="left"/>
      <w:pPr>
        <w:ind w:left="5810" w:hanging="360"/>
      </w:pPr>
      <w:rPr>
        <w:rFonts w:cs="Times New Roman"/>
      </w:rPr>
    </w:lvl>
    <w:lvl w:ilvl="8" w:tplc="0410001B" w:tentative="1">
      <w:start w:val="1"/>
      <w:numFmt w:val="lowerRoman"/>
      <w:lvlText w:val="%9."/>
      <w:lvlJc w:val="right"/>
      <w:pPr>
        <w:ind w:left="6530" w:hanging="180"/>
      </w:pPr>
      <w:rPr>
        <w:rFonts w:cs="Times New Roman"/>
      </w:rPr>
    </w:lvl>
  </w:abstractNum>
  <w:abstractNum w:abstractNumId="15" w15:restartNumberingAfterBreak="0">
    <w:nsid w:val="77967762"/>
    <w:multiLevelType w:val="hybridMultilevel"/>
    <w:tmpl w:val="FFFFFFFF"/>
    <w:lvl w:ilvl="0" w:tplc="F2AEA6EC">
      <w:start w:val="1"/>
      <w:numFmt w:val="decimal"/>
      <w:lvlText w:val="%1."/>
      <w:lvlJc w:val="left"/>
      <w:pPr>
        <w:ind w:left="928" w:hanging="360"/>
      </w:pPr>
      <w:rPr>
        <w:rFonts w:ascii="Calibri" w:eastAsia="Times New Roman" w:hAnsi="Calibri" w:cs="Calibri" w:hint="default"/>
        <w:w w:val="10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7A13ED6"/>
    <w:multiLevelType w:val="hybridMultilevel"/>
    <w:tmpl w:val="A48E79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18114A"/>
    <w:multiLevelType w:val="hybridMultilevel"/>
    <w:tmpl w:val="FFFFFFFF"/>
    <w:lvl w:ilvl="0" w:tplc="0410000F">
      <w:start w:val="1"/>
      <w:numFmt w:val="decimal"/>
      <w:lvlText w:val="%1."/>
      <w:lvlJc w:val="left"/>
      <w:pPr>
        <w:ind w:left="720" w:hanging="360"/>
      </w:pPr>
      <w:rPr>
        <w:rFonts w:cs="Times New Roman"/>
      </w:rPr>
    </w:lvl>
    <w:lvl w:ilvl="1" w:tplc="6C94050E">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9"/>
  </w:num>
  <w:num w:numId="2">
    <w:abstractNumId w:val="17"/>
  </w:num>
  <w:num w:numId="3">
    <w:abstractNumId w:val="3"/>
  </w:num>
  <w:num w:numId="4">
    <w:abstractNumId w:val="15"/>
  </w:num>
  <w:num w:numId="5">
    <w:abstractNumId w:val="11"/>
  </w:num>
  <w:num w:numId="6">
    <w:abstractNumId w:val="1"/>
  </w:num>
  <w:num w:numId="7">
    <w:abstractNumId w:val="5"/>
  </w:num>
  <w:num w:numId="8">
    <w:abstractNumId w:val="10"/>
  </w:num>
  <w:num w:numId="9">
    <w:abstractNumId w:val="14"/>
  </w:num>
  <w:num w:numId="10">
    <w:abstractNumId w:val="12"/>
  </w:num>
  <w:num w:numId="11">
    <w:abstractNumId w:val="8"/>
  </w:num>
  <w:num w:numId="12">
    <w:abstractNumId w:val="6"/>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14E5"/>
    <w:rsid w:val="00003791"/>
    <w:rsid w:val="000045B7"/>
    <w:rsid w:val="00010B9C"/>
    <w:rsid w:val="00013C2A"/>
    <w:rsid w:val="00013DB4"/>
    <w:rsid w:val="0001487B"/>
    <w:rsid w:val="000165BF"/>
    <w:rsid w:val="00023025"/>
    <w:rsid w:val="00025F76"/>
    <w:rsid w:val="00026509"/>
    <w:rsid w:val="000311EE"/>
    <w:rsid w:val="00031762"/>
    <w:rsid w:val="00034610"/>
    <w:rsid w:val="00035C53"/>
    <w:rsid w:val="00036869"/>
    <w:rsid w:val="00036C37"/>
    <w:rsid w:val="00037186"/>
    <w:rsid w:val="00041474"/>
    <w:rsid w:val="00041E5A"/>
    <w:rsid w:val="0004289E"/>
    <w:rsid w:val="00046A43"/>
    <w:rsid w:val="00046A95"/>
    <w:rsid w:val="0006073B"/>
    <w:rsid w:val="00060A52"/>
    <w:rsid w:val="00066FC9"/>
    <w:rsid w:val="00070059"/>
    <w:rsid w:val="00073E5A"/>
    <w:rsid w:val="00075740"/>
    <w:rsid w:val="00082663"/>
    <w:rsid w:val="0008341E"/>
    <w:rsid w:val="000854C2"/>
    <w:rsid w:val="00087203"/>
    <w:rsid w:val="000978C0"/>
    <w:rsid w:val="000A50E9"/>
    <w:rsid w:val="000A5917"/>
    <w:rsid w:val="000B023E"/>
    <w:rsid w:val="000B30F7"/>
    <w:rsid w:val="000C5C2B"/>
    <w:rsid w:val="000C67E5"/>
    <w:rsid w:val="000C6D7D"/>
    <w:rsid w:val="000C760C"/>
    <w:rsid w:val="000D270B"/>
    <w:rsid w:val="000D53D6"/>
    <w:rsid w:val="000E06EF"/>
    <w:rsid w:val="000E0BB9"/>
    <w:rsid w:val="000E18FD"/>
    <w:rsid w:val="000E1954"/>
    <w:rsid w:val="000E1ED2"/>
    <w:rsid w:val="000E7241"/>
    <w:rsid w:val="000F1B11"/>
    <w:rsid w:val="000F335F"/>
    <w:rsid w:val="000F698F"/>
    <w:rsid w:val="00100060"/>
    <w:rsid w:val="001004CC"/>
    <w:rsid w:val="0010400A"/>
    <w:rsid w:val="00105955"/>
    <w:rsid w:val="001064C5"/>
    <w:rsid w:val="00112545"/>
    <w:rsid w:val="00114CA2"/>
    <w:rsid w:val="0011539D"/>
    <w:rsid w:val="001166F6"/>
    <w:rsid w:val="00117D06"/>
    <w:rsid w:val="0012001C"/>
    <w:rsid w:val="001248B2"/>
    <w:rsid w:val="00124ACF"/>
    <w:rsid w:val="00127098"/>
    <w:rsid w:val="00133E80"/>
    <w:rsid w:val="00141DAD"/>
    <w:rsid w:val="00142207"/>
    <w:rsid w:val="001541A8"/>
    <w:rsid w:val="00163EFA"/>
    <w:rsid w:val="00170125"/>
    <w:rsid w:val="00170476"/>
    <w:rsid w:val="00174081"/>
    <w:rsid w:val="00175CD0"/>
    <w:rsid w:val="00180463"/>
    <w:rsid w:val="00181688"/>
    <w:rsid w:val="00193791"/>
    <w:rsid w:val="001A63E6"/>
    <w:rsid w:val="001A72CE"/>
    <w:rsid w:val="001B1800"/>
    <w:rsid w:val="001C2641"/>
    <w:rsid w:val="001C41F5"/>
    <w:rsid w:val="001C4EB5"/>
    <w:rsid w:val="001C685D"/>
    <w:rsid w:val="001D27C8"/>
    <w:rsid w:val="001D2F57"/>
    <w:rsid w:val="001D3492"/>
    <w:rsid w:val="001D6621"/>
    <w:rsid w:val="001E319F"/>
    <w:rsid w:val="001E7288"/>
    <w:rsid w:val="001F32B3"/>
    <w:rsid w:val="001F5C8A"/>
    <w:rsid w:val="002033C0"/>
    <w:rsid w:val="0020345F"/>
    <w:rsid w:val="00205A2F"/>
    <w:rsid w:val="00205E39"/>
    <w:rsid w:val="00212223"/>
    <w:rsid w:val="002167AC"/>
    <w:rsid w:val="00224436"/>
    <w:rsid w:val="00224B7B"/>
    <w:rsid w:val="00233104"/>
    <w:rsid w:val="0023512B"/>
    <w:rsid w:val="00244B6D"/>
    <w:rsid w:val="00253337"/>
    <w:rsid w:val="00254089"/>
    <w:rsid w:val="002547C2"/>
    <w:rsid w:val="00255D74"/>
    <w:rsid w:val="00256AF4"/>
    <w:rsid w:val="002632CD"/>
    <w:rsid w:val="00263B3E"/>
    <w:rsid w:val="002649F2"/>
    <w:rsid w:val="002664DC"/>
    <w:rsid w:val="00266A7E"/>
    <w:rsid w:val="0027007C"/>
    <w:rsid w:val="00270A39"/>
    <w:rsid w:val="00272E9E"/>
    <w:rsid w:val="00274205"/>
    <w:rsid w:val="0027769F"/>
    <w:rsid w:val="0028541E"/>
    <w:rsid w:val="002961A0"/>
    <w:rsid w:val="00296909"/>
    <w:rsid w:val="0029771F"/>
    <w:rsid w:val="002A4962"/>
    <w:rsid w:val="002B1817"/>
    <w:rsid w:val="002B68E2"/>
    <w:rsid w:val="002D2B03"/>
    <w:rsid w:val="002D2D01"/>
    <w:rsid w:val="002E0276"/>
    <w:rsid w:val="002E3411"/>
    <w:rsid w:val="002E3DDA"/>
    <w:rsid w:val="002E424A"/>
    <w:rsid w:val="002E7226"/>
    <w:rsid w:val="002F24BE"/>
    <w:rsid w:val="002F325E"/>
    <w:rsid w:val="002F6311"/>
    <w:rsid w:val="00306CFA"/>
    <w:rsid w:val="00307C59"/>
    <w:rsid w:val="00311B00"/>
    <w:rsid w:val="00316973"/>
    <w:rsid w:val="003207F9"/>
    <w:rsid w:val="00320A31"/>
    <w:rsid w:val="00325F66"/>
    <w:rsid w:val="00330F1E"/>
    <w:rsid w:val="00332DCC"/>
    <w:rsid w:val="0033476D"/>
    <w:rsid w:val="00335513"/>
    <w:rsid w:val="00337FE0"/>
    <w:rsid w:val="00342034"/>
    <w:rsid w:val="00342EAB"/>
    <w:rsid w:val="003440B3"/>
    <w:rsid w:val="003464D4"/>
    <w:rsid w:val="00350186"/>
    <w:rsid w:val="00353BAF"/>
    <w:rsid w:val="00355138"/>
    <w:rsid w:val="00356C36"/>
    <w:rsid w:val="00365CAA"/>
    <w:rsid w:val="00370B4D"/>
    <w:rsid w:val="003730E4"/>
    <w:rsid w:val="003754B3"/>
    <w:rsid w:val="003756C1"/>
    <w:rsid w:val="0038091A"/>
    <w:rsid w:val="003843AA"/>
    <w:rsid w:val="00394E0F"/>
    <w:rsid w:val="003959B8"/>
    <w:rsid w:val="00396656"/>
    <w:rsid w:val="003A112A"/>
    <w:rsid w:val="003A289F"/>
    <w:rsid w:val="003A340D"/>
    <w:rsid w:val="003A3551"/>
    <w:rsid w:val="003A575B"/>
    <w:rsid w:val="003B69A4"/>
    <w:rsid w:val="003C2F91"/>
    <w:rsid w:val="003C3FBD"/>
    <w:rsid w:val="003C6FB8"/>
    <w:rsid w:val="003D040A"/>
    <w:rsid w:val="003D20CB"/>
    <w:rsid w:val="003D6DA8"/>
    <w:rsid w:val="003E65B6"/>
    <w:rsid w:val="003F0C29"/>
    <w:rsid w:val="003F1976"/>
    <w:rsid w:val="003F2612"/>
    <w:rsid w:val="00400CE0"/>
    <w:rsid w:val="00412316"/>
    <w:rsid w:val="004127F6"/>
    <w:rsid w:val="00416C36"/>
    <w:rsid w:val="004210F5"/>
    <w:rsid w:val="0042218A"/>
    <w:rsid w:val="00422250"/>
    <w:rsid w:val="00422E88"/>
    <w:rsid w:val="0042323E"/>
    <w:rsid w:val="00425C63"/>
    <w:rsid w:val="00431F7E"/>
    <w:rsid w:val="00432EE6"/>
    <w:rsid w:val="00432F0C"/>
    <w:rsid w:val="004378D7"/>
    <w:rsid w:val="00442EF0"/>
    <w:rsid w:val="00444677"/>
    <w:rsid w:val="00452691"/>
    <w:rsid w:val="00472517"/>
    <w:rsid w:val="00475652"/>
    <w:rsid w:val="00481093"/>
    <w:rsid w:val="00485CC6"/>
    <w:rsid w:val="00485CD4"/>
    <w:rsid w:val="00486ECC"/>
    <w:rsid w:val="00497303"/>
    <w:rsid w:val="004A3AF7"/>
    <w:rsid w:val="004A4223"/>
    <w:rsid w:val="004C080F"/>
    <w:rsid w:val="004C226C"/>
    <w:rsid w:val="004C2EEB"/>
    <w:rsid w:val="004C7A49"/>
    <w:rsid w:val="004D7C0F"/>
    <w:rsid w:val="004E0520"/>
    <w:rsid w:val="004E0EDA"/>
    <w:rsid w:val="004E34A3"/>
    <w:rsid w:val="004E4DA6"/>
    <w:rsid w:val="004E5832"/>
    <w:rsid w:val="004F03E9"/>
    <w:rsid w:val="004F077A"/>
    <w:rsid w:val="004F3267"/>
    <w:rsid w:val="004F5B29"/>
    <w:rsid w:val="004F67BE"/>
    <w:rsid w:val="00502208"/>
    <w:rsid w:val="00503503"/>
    <w:rsid w:val="00512EFC"/>
    <w:rsid w:val="00513D7E"/>
    <w:rsid w:val="0052042D"/>
    <w:rsid w:val="0052391A"/>
    <w:rsid w:val="00531C00"/>
    <w:rsid w:val="005359D1"/>
    <w:rsid w:val="005423C0"/>
    <w:rsid w:val="00542737"/>
    <w:rsid w:val="0055165E"/>
    <w:rsid w:val="005535C5"/>
    <w:rsid w:val="005603CC"/>
    <w:rsid w:val="0056363F"/>
    <w:rsid w:val="00575D72"/>
    <w:rsid w:val="00580216"/>
    <w:rsid w:val="005805D6"/>
    <w:rsid w:val="00583CAE"/>
    <w:rsid w:val="005905FA"/>
    <w:rsid w:val="00591EC6"/>
    <w:rsid w:val="00596FA7"/>
    <w:rsid w:val="005A1434"/>
    <w:rsid w:val="005A7FBB"/>
    <w:rsid w:val="005B2D73"/>
    <w:rsid w:val="005B376D"/>
    <w:rsid w:val="005B5F2A"/>
    <w:rsid w:val="005B5F9F"/>
    <w:rsid w:val="005B718C"/>
    <w:rsid w:val="005C0E74"/>
    <w:rsid w:val="005F0F0C"/>
    <w:rsid w:val="005F60C3"/>
    <w:rsid w:val="00602498"/>
    <w:rsid w:val="006024AE"/>
    <w:rsid w:val="00615124"/>
    <w:rsid w:val="0061687A"/>
    <w:rsid w:val="00622C5C"/>
    <w:rsid w:val="0062558F"/>
    <w:rsid w:val="00627243"/>
    <w:rsid w:val="0063012F"/>
    <w:rsid w:val="006314F9"/>
    <w:rsid w:val="00636936"/>
    <w:rsid w:val="0064207D"/>
    <w:rsid w:val="00645DCB"/>
    <w:rsid w:val="00647FAE"/>
    <w:rsid w:val="00651814"/>
    <w:rsid w:val="00655119"/>
    <w:rsid w:val="006579E4"/>
    <w:rsid w:val="0066060A"/>
    <w:rsid w:val="00662CAE"/>
    <w:rsid w:val="00663533"/>
    <w:rsid w:val="00663973"/>
    <w:rsid w:val="00665287"/>
    <w:rsid w:val="00665F48"/>
    <w:rsid w:val="00671F89"/>
    <w:rsid w:val="00682DD8"/>
    <w:rsid w:val="00683A96"/>
    <w:rsid w:val="006843FD"/>
    <w:rsid w:val="00684437"/>
    <w:rsid w:val="006966CC"/>
    <w:rsid w:val="006A15E2"/>
    <w:rsid w:val="006A76EE"/>
    <w:rsid w:val="006B2473"/>
    <w:rsid w:val="006B61B8"/>
    <w:rsid w:val="006B7D0B"/>
    <w:rsid w:val="006C10AF"/>
    <w:rsid w:val="006C2AB0"/>
    <w:rsid w:val="006C6482"/>
    <w:rsid w:val="006D2F7B"/>
    <w:rsid w:val="006D4B4B"/>
    <w:rsid w:val="006D6694"/>
    <w:rsid w:val="006E1492"/>
    <w:rsid w:val="006E1DEC"/>
    <w:rsid w:val="006E7638"/>
    <w:rsid w:val="006F1B1F"/>
    <w:rsid w:val="006F4BD7"/>
    <w:rsid w:val="00704B39"/>
    <w:rsid w:val="00706A95"/>
    <w:rsid w:val="0072253A"/>
    <w:rsid w:val="0072543C"/>
    <w:rsid w:val="007264A5"/>
    <w:rsid w:val="007277AB"/>
    <w:rsid w:val="007278C1"/>
    <w:rsid w:val="00734198"/>
    <w:rsid w:val="00736CF2"/>
    <w:rsid w:val="007416C8"/>
    <w:rsid w:val="007421C8"/>
    <w:rsid w:val="00745A3A"/>
    <w:rsid w:val="00745D44"/>
    <w:rsid w:val="0075077F"/>
    <w:rsid w:val="00755D4A"/>
    <w:rsid w:val="00756A10"/>
    <w:rsid w:val="00756A5D"/>
    <w:rsid w:val="00762650"/>
    <w:rsid w:val="00764B84"/>
    <w:rsid w:val="00767825"/>
    <w:rsid w:val="0077261A"/>
    <w:rsid w:val="0077421F"/>
    <w:rsid w:val="0077444E"/>
    <w:rsid w:val="00774587"/>
    <w:rsid w:val="00777B01"/>
    <w:rsid w:val="00780646"/>
    <w:rsid w:val="007828D6"/>
    <w:rsid w:val="007902A9"/>
    <w:rsid w:val="007A4C87"/>
    <w:rsid w:val="007B2152"/>
    <w:rsid w:val="007B3021"/>
    <w:rsid w:val="007C45DD"/>
    <w:rsid w:val="007C6EA5"/>
    <w:rsid w:val="007D791D"/>
    <w:rsid w:val="007E11D3"/>
    <w:rsid w:val="007E358D"/>
    <w:rsid w:val="007E7586"/>
    <w:rsid w:val="00801497"/>
    <w:rsid w:val="008021D1"/>
    <w:rsid w:val="00803269"/>
    <w:rsid w:val="00806EEE"/>
    <w:rsid w:val="008106F5"/>
    <w:rsid w:val="008117B5"/>
    <w:rsid w:val="00812B84"/>
    <w:rsid w:val="008137BC"/>
    <w:rsid w:val="00815D7A"/>
    <w:rsid w:val="00831017"/>
    <w:rsid w:val="008320EE"/>
    <w:rsid w:val="00833CFF"/>
    <w:rsid w:val="00836E67"/>
    <w:rsid w:val="008426B2"/>
    <w:rsid w:val="00846CE1"/>
    <w:rsid w:val="00847F6B"/>
    <w:rsid w:val="00861C93"/>
    <w:rsid w:val="0086310A"/>
    <w:rsid w:val="00866685"/>
    <w:rsid w:val="008667B8"/>
    <w:rsid w:val="00871067"/>
    <w:rsid w:val="0087133F"/>
    <w:rsid w:val="008768E0"/>
    <w:rsid w:val="00881064"/>
    <w:rsid w:val="008817F2"/>
    <w:rsid w:val="0088485F"/>
    <w:rsid w:val="00887681"/>
    <w:rsid w:val="0089143D"/>
    <w:rsid w:val="00892DD9"/>
    <w:rsid w:val="00894C79"/>
    <w:rsid w:val="008A036A"/>
    <w:rsid w:val="008A238C"/>
    <w:rsid w:val="008A4FD7"/>
    <w:rsid w:val="008A7B3D"/>
    <w:rsid w:val="008B5360"/>
    <w:rsid w:val="008B694F"/>
    <w:rsid w:val="008C2305"/>
    <w:rsid w:val="008D3A81"/>
    <w:rsid w:val="008E00FF"/>
    <w:rsid w:val="008E14E5"/>
    <w:rsid w:val="008F0396"/>
    <w:rsid w:val="0090323A"/>
    <w:rsid w:val="00915ADE"/>
    <w:rsid w:val="00922E86"/>
    <w:rsid w:val="00923D91"/>
    <w:rsid w:val="00924153"/>
    <w:rsid w:val="0092590E"/>
    <w:rsid w:val="00932041"/>
    <w:rsid w:val="00940D7D"/>
    <w:rsid w:val="00942063"/>
    <w:rsid w:val="009421EB"/>
    <w:rsid w:val="00944DC8"/>
    <w:rsid w:val="00950AB8"/>
    <w:rsid w:val="00951014"/>
    <w:rsid w:val="009543B2"/>
    <w:rsid w:val="009601F9"/>
    <w:rsid w:val="0097272F"/>
    <w:rsid w:val="00974127"/>
    <w:rsid w:val="00974F79"/>
    <w:rsid w:val="0098030F"/>
    <w:rsid w:val="009810FD"/>
    <w:rsid w:val="0098336B"/>
    <w:rsid w:val="00987092"/>
    <w:rsid w:val="00996496"/>
    <w:rsid w:val="009A189D"/>
    <w:rsid w:val="009A5EF5"/>
    <w:rsid w:val="009A61A5"/>
    <w:rsid w:val="009A6241"/>
    <w:rsid w:val="009B23AA"/>
    <w:rsid w:val="009B6C4D"/>
    <w:rsid w:val="009C0FEE"/>
    <w:rsid w:val="009C3ACD"/>
    <w:rsid w:val="009C3D63"/>
    <w:rsid w:val="009C5C96"/>
    <w:rsid w:val="009E5967"/>
    <w:rsid w:val="009E62E6"/>
    <w:rsid w:val="009E7DB1"/>
    <w:rsid w:val="009F0E0B"/>
    <w:rsid w:val="009F15A8"/>
    <w:rsid w:val="009F7172"/>
    <w:rsid w:val="00A01A22"/>
    <w:rsid w:val="00A03163"/>
    <w:rsid w:val="00A06527"/>
    <w:rsid w:val="00A147EC"/>
    <w:rsid w:val="00A14AA8"/>
    <w:rsid w:val="00A16E53"/>
    <w:rsid w:val="00A20BC6"/>
    <w:rsid w:val="00A34017"/>
    <w:rsid w:val="00A35129"/>
    <w:rsid w:val="00A43275"/>
    <w:rsid w:val="00A43DE2"/>
    <w:rsid w:val="00A55140"/>
    <w:rsid w:val="00A707DC"/>
    <w:rsid w:val="00A719DD"/>
    <w:rsid w:val="00A719F9"/>
    <w:rsid w:val="00A75DC7"/>
    <w:rsid w:val="00A75FAC"/>
    <w:rsid w:val="00A80376"/>
    <w:rsid w:val="00A833FA"/>
    <w:rsid w:val="00A86709"/>
    <w:rsid w:val="00A87BAA"/>
    <w:rsid w:val="00A9021C"/>
    <w:rsid w:val="00A9449C"/>
    <w:rsid w:val="00AA4461"/>
    <w:rsid w:val="00AA5693"/>
    <w:rsid w:val="00AB7308"/>
    <w:rsid w:val="00AC5241"/>
    <w:rsid w:val="00AC52CB"/>
    <w:rsid w:val="00AC6D7E"/>
    <w:rsid w:val="00AD5FD7"/>
    <w:rsid w:val="00AD6E1B"/>
    <w:rsid w:val="00AE36CB"/>
    <w:rsid w:val="00AE38C5"/>
    <w:rsid w:val="00AE4250"/>
    <w:rsid w:val="00AE7771"/>
    <w:rsid w:val="00AF4DCE"/>
    <w:rsid w:val="00AF698A"/>
    <w:rsid w:val="00B01004"/>
    <w:rsid w:val="00B02379"/>
    <w:rsid w:val="00B05C7C"/>
    <w:rsid w:val="00B07C32"/>
    <w:rsid w:val="00B07D22"/>
    <w:rsid w:val="00B118A7"/>
    <w:rsid w:val="00B17034"/>
    <w:rsid w:val="00B24D80"/>
    <w:rsid w:val="00B311F7"/>
    <w:rsid w:val="00B32CBB"/>
    <w:rsid w:val="00B333D5"/>
    <w:rsid w:val="00B3467E"/>
    <w:rsid w:val="00B37B63"/>
    <w:rsid w:val="00B37FFB"/>
    <w:rsid w:val="00B40307"/>
    <w:rsid w:val="00B423C4"/>
    <w:rsid w:val="00B43B27"/>
    <w:rsid w:val="00B441B4"/>
    <w:rsid w:val="00B4488C"/>
    <w:rsid w:val="00B55FF0"/>
    <w:rsid w:val="00B57C3E"/>
    <w:rsid w:val="00B61B27"/>
    <w:rsid w:val="00B637E9"/>
    <w:rsid w:val="00B66F84"/>
    <w:rsid w:val="00B67F0A"/>
    <w:rsid w:val="00B70106"/>
    <w:rsid w:val="00B7505D"/>
    <w:rsid w:val="00B75E43"/>
    <w:rsid w:val="00B77CF1"/>
    <w:rsid w:val="00B80779"/>
    <w:rsid w:val="00B84107"/>
    <w:rsid w:val="00B859C4"/>
    <w:rsid w:val="00B85DE1"/>
    <w:rsid w:val="00B871E7"/>
    <w:rsid w:val="00B87412"/>
    <w:rsid w:val="00B901FE"/>
    <w:rsid w:val="00B95255"/>
    <w:rsid w:val="00B97E4F"/>
    <w:rsid w:val="00BA272F"/>
    <w:rsid w:val="00BA3FF3"/>
    <w:rsid w:val="00BA5D9D"/>
    <w:rsid w:val="00BB0EA4"/>
    <w:rsid w:val="00BB1077"/>
    <w:rsid w:val="00BB10F0"/>
    <w:rsid w:val="00BC01FE"/>
    <w:rsid w:val="00BD46DC"/>
    <w:rsid w:val="00BE1348"/>
    <w:rsid w:val="00BF0F1C"/>
    <w:rsid w:val="00BF5F3C"/>
    <w:rsid w:val="00C02FFC"/>
    <w:rsid w:val="00C048BE"/>
    <w:rsid w:val="00C06899"/>
    <w:rsid w:val="00C11719"/>
    <w:rsid w:val="00C13588"/>
    <w:rsid w:val="00C14192"/>
    <w:rsid w:val="00C16EAA"/>
    <w:rsid w:val="00C17BB5"/>
    <w:rsid w:val="00C22474"/>
    <w:rsid w:val="00C22FDF"/>
    <w:rsid w:val="00C2497F"/>
    <w:rsid w:val="00C3128F"/>
    <w:rsid w:val="00C32E37"/>
    <w:rsid w:val="00C35160"/>
    <w:rsid w:val="00C363D2"/>
    <w:rsid w:val="00C41D55"/>
    <w:rsid w:val="00C4524F"/>
    <w:rsid w:val="00C4717D"/>
    <w:rsid w:val="00C5369D"/>
    <w:rsid w:val="00C53B55"/>
    <w:rsid w:val="00C54971"/>
    <w:rsid w:val="00C55599"/>
    <w:rsid w:val="00C561D0"/>
    <w:rsid w:val="00C564E0"/>
    <w:rsid w:val="00C6134D"/>
    <w:rsid w:val="00C63E31"/>
    <w:rsid w:val="00C65F1A"/>
    <w:rsid w:val="00C67B08"/>
    <w:rsid w:val="00C70A83"/>
    <w:rsid w:val="00C71933"/>
    <w:rsid w:val="00C73729"/>
    <w:rsid w:val="00C82B44"/>
    <w:rsid w:val="00C86815"/>
    <w:rsid w:val="00C90D7E"/>
    <w:rsid w:val="00C93A7A"/>
    <w:rsid w:val="00C9482B"/>
    <w:rsid w:val="00CA0535"/>
    <w:rsid w:val="00CA1BC1"/>
    <w:rsid w:val="00CA5A43"/>
    <w:rsid w:val="00CB3D1C"/>
    <w:rsid w:val="00CB4CBD"/>
    <w:rsid w:val="00CB786A"/>
    <w:rsid w:val="00CC337D"/>
    <w:rsid w:val="00CC7006"/>
    <w:rsid w:val="00CD3D27"/>
    <w:rsid w:val="00CD6A63"/>
    <w:rsid w:val="00CE05EB"/>
    <w:rsid w:val="00CE49CD"/>
    <w:rsid w:val="00CE68EB"/>
    <w:rsid w:val="00CE70D3"/>
    <w:rsid w:val="00D00C25"/>
    <w:rsid w:val="00D01589"/>
    <w:rsid w:val="00D02B74"/>
    <w:rsid w:val="00D035C5"/>
    <w:rsid w:val="00D109F0"/>
    <w:rsid w:val="00D159C9"/>
    <w:rsid w:val="00D20FB2"/>
    <w:rsid w:val="00D315CA"/>
    <w:rsid w:val="00D417A4"/>
    <w:rsid w:val="00D4386A"/>
    <w:rsid w:val="00D51233"/>
    <w:rsid w:val="00D5141E"/>
    <w:rsid w:val="00D5267A"/>
    <w:rsid w:val="00D54145"/>
    <w:rsid w:val="00D570CF"/>
    <w:rsid w:val="00D60CB7"/>
    <w:rsid w:val="00D60D7B"/>
    <w:rsid w:val="00D628D2"/>
    <w:rsid w:val="00D62C17"/>
    <w:rsid w:val="00D74F29"/>
    <w:rsid w:val="00D75D2C"/>
    <w:rsid w:val="00D831DB"/>
    <w:rsid w:val="00DA0DC2"/>
    <w:rsid w:val="00DA33E5"/>
    <w:rsid w:val="00DA69B4"/>
    <w:rsid w:val="00DB3B54"/>
    <w:rsid w:val="00DB400F"/>
    <w:rsid w:val="00DB4FD2"/>
    <w:rsid w:val="00DB7C20"/>
    <w:rsid w:val="00DC2D4A"/>
    <w:rsid w:val="00DC6EAB"/>
    <w:rsid w:val="00DD0FDD"/>
    <w:rsid w:val="00DD21A8"/>
    <w:rsid w:val="00DE2CBB"/>
    <w:rsid w:val="00DE7317"/>
    <w:rsid w:val="00DF0B39"/>
    <w:rsid w:val="00E0207C"/>
    <w:rsid w:val="00E074BB"/>
    <w:rsid w:val="00E076C4"/>
    <w:rsid w:val="00E14297"/>
    <w:rsid w:val="00E20D15"/>
    <w:rsid w:val="00E244F5"/>
    <w:rsid w:val="00E2456B"/>
    <w:rsid w:val="00E26AD2"/>
    <w:rsid w:val="00E2743E"/>
    <w:rsid w:val="00E30450"/>
    <w:rsid w:val="00E338D2"/>
    <w:rsid w:val="00E40F0F"/>
    <w:rsid w:val="00E43A12"/>
    <w:rsid w:val="00E53B1A"/>
    <w:rsid w:val="00E546AF"/>
    <w:rsid w:val="00E57094"/>
    <w:rsid w:val="00E61A5D"/>
    <w:rsid w:val="00E655F0"/>
    <w:rsid w:val="00E666FD"/>
    <w:rsid w:val="00E702F0"/>
    <w:rsid w:val="00E76514"/>
    <w:rsid w:val="00E76884"/>
    <w:rsid w:val="00E83613"/>
    <w:rsid w:val="00E90407"/>
    <w:rsid w:val="00E90457"/>
    <w:rsid w:val="00E90524"/>
    <w:rsid w:val="00E93543"/>
    <w:rsid w:val="00E93BC1"/>
    <w:rsid w:val="00E93E99"/>
    <w:rsid w:val="00E95660"/>
    <w:rsid w:val="00E96F5B"/>
    <w:rsid w:val="00EA2AB0"/>
    <w:rsid w:val="00EA6C83"/>
    <w:rsid w:val="00EB01AF"/>
    <w:rsid w:val="00EB099E"/>
    <w:rsid w:val="00EB2E5D"/>
    <w:rsid w:val="00EB417C"/>
    <w:rsid w:val="00EB5ECB"/>
    <w:rsid w:val="00EC1104"/>
    <w:rsid w:val="00EC1E98"/>
    <w:rsid w:val="00EC6792"/>
    <w:rsid w:val="00ED101C"/>
    <w:rsid w:val="00ED3BCF"/>
    <w:rsid w:val="00ED6A72"/>
    <w:rsid w:val="00ED7865"/>
    <w:rsid w:val="00EE06DD"/>
    <w:rsid w:val="00EE11A9"/>
    <w:rsid w:val="00EE715E"/>
    <w:rsid w:val="00EF49F7"/>
    <w:rsid w:val="00EF5151"/>
    <w:rsid w:val="00EF5546"/>
    <w:rsid w:val="00F13409"/>
    <w:rsid w:val="00F14FF8"/>
    <w:rsid w:val="00F151FD"/>
    <w:rsid w:val="00F20368"/>
    <w:rsid w:val="00F21900"/>
    <w:rsid w:val="00F33107"/>
    <w:rsid w:val="00F3361A"/>
    <w:rsid w:val="00F34768"/>
    <w:rsid w:val="00F41FB3"/>
    <w:rsid w:val="00F44D3E"/>
    <w:rsid w:val="00F46732"/>
    <w:rsid w:val="00F51B16"/>
    <w:rsid w:val="00F57414"/>
    <w:rsid w:val="00F61069"/>
    <w:rsid w:val="00F623E7"/>
    <w:rsid w:val="00F64279"/>
    <w:rsid w:val="00F724CB"/>
    <w:rsid w:val="00F74D8D"/>
    <w:rsid w:val="00F9432A"/>
    <w:rsid w:val="00F96901"/>
    <w:rsid w:val="00F96EA1"/>
    <w:rsid w:val="00F97CDB"/>
    <w:rsid w:val="00F97D63"/>
    <w:rsid w:val="00FA1D8E"/>
    <w:rsid w:val="00FA7720"/>
    <w:rsid w:val="00FC1E00"/>
    <w:rsid w:val="00FC60C6"/>
    <w:rsid w:val="00FC7011"/>
    <w:rsid w:val="00FD1855"/>
    <w:rsid w:val="00FD1D78"/>
    <w:rsid w:val="00FD6BE5"/>
    <w:rsid w:val="00FD70B6"/>
    <w:rsid w:val="00FE14EA"/>
    <w:rsid w:val="00FE3792"/>
    <w:rsid w:val="00FE4C34"/>
    <w:rsid w:val="00FE60CC"/>
    <w:rsid w:val="00FE6416"/>
    <w:rsid w:val="00FF11A8"/>
    <w:rsid w:val="00FF2A54"/>
    <w:rsid w:val="00FF33CF"/>
    <w:rsid w:val="00FF46A8"/>
    <w:rsid w:val="00FF4CA8"/>
    <w:rsid w:val="00FF50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61E975"/>
  <w15:docId w15:val="{FF0CB6E6-F90F-D34F-BFD9-25BE2415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40B3"/>
  </w:style>
  <w:style w:type="paragraph" w:styleId="Titolo1">
    <w:name w:val="heading 1"/>
    <w:basedOn w:val="Normale"/>
    <w:link w:val="Titolo1Carattere"/>
    <w:uiPriority w:val="9"/>
    <w:qFormat/>
    <w:rsid w:val="00A87B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75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FC70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14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14E5"/>
    <w:rPr>
      <w:rFonts w:ascii="Tahoma" w:hAnsi="Tahoma" w:cs="Tahoma"/>
      <w:sz w:val="16"/>
      <w:szCs w:val="16"/>
    </w:rPr>
  </w:style>
  <w:style w:type="paragraph" w:styleId="Intestazione">
    <w:name w:val="header"/>
    <w:basedOn w:val="Normale"/>
    <w:link w:val="IntestazioneCarattere"/>
    <w:uiPriority w:val="99"/>
    <w:unhideWhenUsed/>
    <w:rsid w:val="008E14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14E5"/>
  </w:style>
  <w:style w:type="paragraph" w:styleId="Pidipagina">
    <w:name w:val="footer"/>
    <w:basedOn w:val="Normale"/>
    <w:link w:val="PidipaginaCarattere"/>
    <w:uiPriority w:val="99"/>
    <w:unhideWhenUsed/>
    <w:rsid w:val="008E14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14E5"/>
  </w:style>
  <w:style w:type="paragraph" w:customStyle="1" w:styleId="Default">
    <w:name w:val="Default"/>
    <w:rsid w:val="008E14E5"/>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DB3B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olo">
    <w:name w:val="Title"/>
    <w:basedOn w:val="Normale"/>
    <w:next w:val="Normale"/>
    <w:link w:val="TitoloCarattere"/>
    <w:uiPriority w:val="10"/>
    <w:qFormat/>
    <w:rsid w:val="00AF69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AF698A"/>
    <w:rPr>
      <w:rFonts w:asciiTheme="majorHAnsi" w:eastAsiaTheme="majorEastAsia" w:hAnsiTheme="majorHAnsi" w:cstheme="majorBidi"/>
      <w:color w:val="17365D" w:themeColor="text2" w:themeShade="BF"/>
      <w:spacing w:val="5"/>
      <w:kern w:val="28"/>
      <w:sz w:val="52"/>
      <w:szCs w:val="52"/>
    </w:rPr>
  </w:style>
  <w:style w:type="table" w:customStyle="1" w:styleId="Sfondochiaro-Colore11">
    <w:name w:val="Sfondo chiaro - Colore 11"/>
    <w:basedOn w:val="Tabellanormale"/>
    <w:uiPriority w:val="60"/>
    <w:rsid w:val="009E596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llegamentoipertestuale">
    <w:name w:val="Hyperlink"/>
    <w:basedOn w:val="Carpredefinitoparagrafo"/>
    <w:uiPriority w:val="99"/>
    <w:unhideWhenUsed/>
    <w:rsid w:val="00F41FB3"/>
    <w:rPr>
      <w:color w:val="0000FF" w:themeColor="hyperlink"/>
      <w:u w:val="single"/>
    </w:rPr>
  </w:style>
  <w:style w:type="character" w:customStyle="1" w:styleId="Titolo1Carattere">
    <w:name w:val="Titolo 1 Carattere"/>
    <w:basedOn w:val="Carpredefinitoparagrafo"/>
    <w:link w:val="Titolo1"/>
    <w:uiPriority w:val="9"/>
    <w:rsid w:val="00A87BAA"/>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A87BAA"/>
    <w:pPr>
      <w:widowControl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A87BAA"/>
    <w:rPr>
      <w:rFonts w:ascii="Times New Roman" w:eastAsia="Times New Roman" w:hAnsi="Times New Roman" w:cs="Times New Roman"/>
      <w:sz w:val="24"/>
      <w:szCs w:val="24"/>
      <w:lang w:val="en-US"/>
    </w:rPr>
  </w:style>
  <w:style w:type="character" w:styleId="Enfasigrassetto">
    <w:name w:val="Strong"/>
    <w:uiPriority w:val="22"/>
    <w:qFormat/>
    <w:rsid w:val="00A87BAA"/>
    <w:rPr>
      <w:b/>
      <w:bCs/>
    </w:rPr>
  </w:style>
  <w:style w:type="paragraph" w:styleId="Elenco">
    <w:name w:val="List"/>
    <w:basedOn w:val="Normale"/>
    <w:rsid w:val="00A87BAA"/>
    <w:pPr>
      <w:spacing w:after="0" w:line="240" w:lineRule="auto"/>
      <w:ind w:left="283" w:hanging="283"/>
    </w:pPr>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uiPriority w:val="9"/>
    <w:semiHidden/>
    <w:rsid w:val="00FC7011"/>
    <w:rPr>
      <w:rFonts w:asciiTheme="majorHAnsi" w:eastAsiaTheme="majorEastAsia" w:hAnsiTheme="majorHAnsi" w:cstheme="majorBidi"/>
      <w:i/>
      <w:iCs/>
      <w:color w:val="365F91" w:themeColor="accent1" w:themeShade="BF"/>
    </w:rPr>
  </w:style>
  <w:style w:type="paragraph" w:customStyle="1" w:styleId="Style7">
    <w:name w:val="Style7"/>
    <w:basedOn w:val="Normale"/>
    <w:uiPriority w:val="99"/>
    <w:rsid w:val="003843AA"/>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it-IT"/>
    </w:rPr>
  </w:style>
  <w:style w:type="paragraph" w:customStyle="1" w:styleId="Style3">
    <w:name w:val="Style3"/>
    <w:basedOn w:val="Normale"/>
    <w:uiPriority w:val="99"/>
    <w:rsid w:val="003843AA"/>
    <w:pPr>
      <w:widowControl w:val="0"/>
      <w:autoSpaceDE w:val="0"/>
      <w:autoSpaceDN w:val="0"/>
      <w:adjustRightInd w:val="0"/>
      <w:spacing w:after="0" w:line="240" w:lineRule="auto"/>
    </w:pPr>
    <w:rPr>
      <w:rFonts w:ascii="Consolas" w:eastAsia="Times New Roman" w:hAnsi="Consolas" w:cs="Times New Roman"/>
      <w:sz w:val="24"/>
      <w:szCs w:val="24"/>
      <w:lang w:eastAsia="it-IT"/>
    </w:rPr>
  </w:style>
  <w:style w:type="paragraph" w:customStyle="1" w:styleId="Style1">
    <w:name w:val="Style1"/>
    <w:basedOn w:val="Normale"/>
    <w:uiPriority w:val="99"/>
    <w:rsid w:val="003843AA"/>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it-IT"/>
    </w:rPr>
  </w:style>
  <w:style w:type="paragraph" w:customStyle="1" w:styleId="Style2">
    <w:name w:val="Style2"/>
    <w:basedOn w:val="Normale"/>
    <w:uiPriority w:val="99"/>
    <w:rsid w:val="003843A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tyle4">
    <w:name w:val="Style4"/>
    <w:basedOn w:val="Normale"/>
    <w:uiPriority w:val="99"/>
    <w:rsid w:val="003843AA"/>
    <w:pPr>
      <w:widowControl w:val="0"/>
      <w:autoSpaceDE w:val="0"/>
      <w:autoSpaceDN w:val="0"/>
      <w:adjustRightInd w:val="0"/>
      <w:spacing w:after="0" w:line="235" w:lineRule="exact"/>
      <w:ind w:firstLine="317"/>
    </w:pPr>
    <w:rPr>
      <w:rFonts w:ascii="Times New Roman" w:eastAsia="Times New Roman" w:hAnsi="Times New Roman" w:cs="Times New Roman"/>
      <w:sz w:val="24"/>
      <w:szCs w:val="24"/>
      <w:lang w:eastAsia="it-IT"/>
    </w:rPr>
  </w:style>
  <w:style w:type="paragraph" w:customStyle="1" w:styleId="Style5">
    <w:name w:val="Style5"/>
    <w:basedOn w:val="Normale"/>
    <w:uiPriority w:val="99"/>
    <w:rsid w:val="003843AA"/>
    <w:pPr>
      <w:widowControl w:val="0"/>
      <w:autoSpaceDE w:val="0"/>
      <w:autoSpaceDN w:val="0"/>
      <w:adjustRightInd w:val="0"/>
      <w:spacing w:after="0" w:line="243" w:lineRule="exact"/>
      <w:jc w:val="right"/>
    </w:pPr>
    <w:rPr>
      <w:rFonts w:ascii="Times New Roman" w:eastAsia="Times New Roman" w:hAnsi="Times New Roman" w:cs="Times New Roman"/>
      <w:sz w:val="24"/>
      <w:szCs w:val="24"/>
      <w:lang w:eastAsia="it-IT"/>
    </w:rPr>
  </w:style>
  <w:style w:type="paragraph" w:customStyle="1" w:styleId="Style6">
    <w:name w:val="Style6"/>
    <w:basedOn w:val="Normale"/>
    <w:uiPriority w:val="99"/>
    <w:rsid w:val="003843AA"/>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FontStyle13">
    <w:name w:val="Font Style13"/>
    <w:basedOn w:val="Carpredefinitoparagrafo"/>
    <w:uiPriority w:val="99"/>
    <w:rsid w:val="003843AA"/>
    <w:rPr>
      <w:rFonts w:ascii="Times New Roman" w:hAnsi="Times New Roman" w:cs="Times New Roman"/>
      <w:b/>
      <w:bCs/>
      <w:sz w:val="22"/>
      <w:szCs w:val="22"/>
    </w:rPr>
  </w:style>
  <w:style w:type="character" w:customStyle="1" w:styleId="FontStyle14">
    <w:name w:val="Font Style14"/>
    <w:basedOn w:val="Carpredefinitoparagrafo"/>
    <w:uiPriority w:val="99"/>
    <w:rsid w:val="003843AA"/>
    <w:rPr>
      <w:rFonts w:ascii="Times New Roman" w:hAnsi="Times New Roman" w:cs="Times New Roman"/>
      <w:sz w:val="22"/>
      <w:szCs w:val="22"/>
    </w:rPr>
  </w:style>
  <w:style w:type="character" w:customStyle="1" w:styleId="FontStyle15">
    <w:name w:val="Font Style15"/>
    <w:basedOn w:val="Carpredefinitoparagrafo"/>
    <w:uiPriority w:val="99"/>
    <w:rsid w:val="003843AA"/>
    <w:rPr>
      <w:rFonts w:ascii="Times New Roman" w:hAnsi="Times New Roman" w:cs="Times New Roman"/>
      <w:sz w:val="20"/>
      <w:szCs w:val="20"/>
    </w:rPr>
  </w:style>
  <w:style w:type="character" w:customStyle="1" w:styleId="FontStyle16">
    <w:name w:val="Font Style16"/>
    <w:basedOn w:val="Carpredefinitoparagrafo"/>
    <w:uiPriority w:val="99"/>
    <w:rsid w:val="003843AA"/>
    <w:rPr>
      <w:rFonts w:ascii="Times New Roman" w:hAnsi="Times New Roman" w:cs="Times New Roman"/>
      <w:sz w:val="20"/>
      <w:szCs w:val="20"/>
    </w:rPr>
  </w:style>
  <w:style w:type="character" w:customStyle="1" w:styleId="FontStyle17">
    <w:name w:val="Font Style17"/>
    <w:basedOn w:val="Carpredefinitoparagrafo"/>
    <w:uiPriority w:val="99"/>
    <w:rsid w:val="003843AA"/>
    <w:rPr>
      <w:rFonts w:ascii="Times New Roman" w:hAnsi="Times New Roman" w:cs="Times New Roman"/>
      <w:sz w:val="20"/>
      <w:szCs w:val="20"/>
    </w:rPr>
  </w:style>
  <w:style w:type="character" w:customStyle="1" w:styleId="FontStyle18">
    <w:name w:val="Font Style18"/>
    <w:basedOn w:val="Carpredefinitoparagrafo"/>
    <w:uiPriority w:val="99"/>
    <w:rsid w:val="003843AA"/>
    <w:rPr>
      <w:rFonts w:ascii="Times New Roman" w:hAnsi="Times New Roman" w:cs="Times New Roman"/>
      <w:i/>
      <w:iCs/>
      <w:sz w:val="20"/>
      <w:szCs w:val="20"/>
    </w:rPr>
  </w:style>
  <w:style w:type="table" w:customStyle="1" w:styleId="Grigliatabella1">
    <w:name w:val="Griglia tabella1"/>
    <w:basedOn w:val="Tabellanormale"/>
    <w:next w:val="Grigliatabella"/>
    <w:rsid w:val="003D20C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1C2641"/>
    <w:pPr>
      <w:ind w:left="720"/>
      <w:contextualSpacing/>
    </w:pPr>
  </w:style>
  <w:style w:type="paragraph" w:customStyle="1" w:styleId="Style27">
    <w:name w:val="Style27"/>
    <w:basedOn w:val="Normale"/>
    <w:uiPriority w:val="99"/>
    <w:rsid w:val="001166F6"/>
    <w:pPr>
      <w:widowControl w:val="0"/>
      <w:suppressAutoHyphens/>
      <w:autoSpaceDE w:val="0"/>
      <w:spacing w:after="0" w:line="322" w:lineRule="exact"/>
      <w:jc w:val="both"/>
    </w:pPr>
    <w:rPr>
      <w:rFonts w:ascii="Times New Roman" w:eastAsia="Times New Roman" w:hAnsi="Times New Roman" w:cs="Times New Roman"/>
      <w:sz w:val="24"/>
      <w:szCs w:val="24"/>
      <w:lang w:eastAsia="zh-CN"/>
    </w:rPr>
  </w:style>
  <w:style w:type="paragraph" w:customStyle="1" w:styleId="Style15">
    <w:name w:val="Style15"/>
    <w:basedOn w:val="Normale"/>
    <w:rsid w:val="003756C1"/>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it-IT"/>
    </w:rPr>
  </w:style>
  <w:style w:type="character" w:customStyle="1" w:styleId="FontStyle29">
    <w:name w:val="Font Style29"/>
    <w:rsid w:val="003756C1"/>
    <w:rPr>
      <w:rFonts w:ascii="Times New Roman" w:hAnsi="Times New Roman" w:cs="Times New Roman"/>
      <w:b/>
      <w:bCs/>
      <w:sz w:val="22"/>
      <w:szCs w:val="22"/>
    </w:rPr>
  </w:style>
  <w:style w:type="paragraph" w:customStyle="1" w:styleId="Style12">
    <w:name w:val="Style12"/>
    <w:basedOn w:val="Normale"/>
    <w:rsid w:val="003756C1"/>
    <w:pPr>
      <w:widowControl w:val="0"/>
      <w:autoSpaceDE w:val="0"/>
      <w:autoSpaceDN w:val="0"/>
      <w:adjustRightInd w:val="0"/>
      <w:spacing w:after="0" w:line="408" w:lineRule="exact"/>
      <w:jc w:val="both"/>
    </w:pPr>
    <w:rPr>
      <w:rFonts w:ascii="Palatino Linotype" w:eastAsia="Times New Roman" w:hAnsi="Palatino Linotype" w:cs="Times New Roman"/>
      <w:sz w:val="24"/>
      <w:szCs w:val="24"/>
      <w:lang w:eastAsia="it-IT"/>
    </w:rPr>
  </w:style>
  <w:style w:type="table" w:customStyle="1" w:styleId="Grigliatabella2">
    <w:name w:val="Griglia tabella2"/>
    <w:basedOn w:val="Tabellanormale"/>
    <w:next w:val="Grigliatabella"/>
    <w:uiPriority w:val="39"/>
    <w:rsid w:val="00944D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uiPriority w:val="1"/>
    <w:qFormat/>
    <w:rsid w:val="002E3DDA"/>
    <w:pPr>
      <w:spacing w:after="0" w:line="240" w:lineRule="auto"/>
    </w:pPr>
  </w:style>
  <w:style w:type="paragraph" w:styleId="NormaleWeb">
    <w:name w:val="Normal (Web)"/>
    <w:basedOn w:val="Normale"/>
    <w:uiPriority w:val="99"/>
    <w:unhideWhenUsed/>
    <w:rsid w:val="009964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normale1">
    <w:name w:val="Testo normale1"/>
    <w:basedOn w:val="Normale"/>
    <w:rsid w:val="007278C1"/>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zh-CN"/>
    </w:rPr>
  </w:style>
  <w:style w:type="character" w:customStyle="1" w:styleId="Titolo2Carattere">
    <w:name w:val="Titolo 2 Carattere"/>
    <w:basedOn w:val="Carpredefinitoparagrafo"/>
    <w:link w:val="Titolo2"/>
    <w:uiPriority w:val="9"/>
    <w:semiHidden/>
    <w:rsid w:val="003754B3"/>
    <w:rPr>
      <w:rFonts w:asciiTheme="majorHAnsi" w:eastAsiaTheme="majorEastAsia" w:hAnsiTheme="majorHAnsi" w:cstheme="majorBidi"/>
      <w:b/>
      <w:bCs/>
      <w:color w:val="4F81BD" w:themeColor="accent1"/>
      <w:sz w:val="26"/>
      <w:szCs w:val="26"/>
    </w:rPr>
  </w:style>
  <w:style w:type="paragraph" w:customStyle="1" w:styleId="Normale1">
    <w:name w:val="Normale1"/>
    <w:rsid w:val="003754B3"/>
    <w:pPr>
      <w:spacing w:after="120" w:line="288" w:lineRule="auto"/>
    </w:pPr>
    <w:rPr>
      <w:rFonts w:ascii="Century Gothic" w:eastAsia="Century Gothic" w:hAnsi="Century Gothic" w:cs="Century Gothic"/>
      <w:color w:val="595959"/>
      <w:sz w:val="28"/>
      <w:szCs w:val="28"/>
      <w:lang w:eastAsia="it-IT"/>
    </w:rPr>
  </w:style>
  <w:style w:type="paragraph" w:customStyle="1" w:styleId="Stiledidisegnopredefinito">
    <w:name w:val="Stile di disegno predefinito"/>
    <w:rsid w:val="00431F7E"/>
    <w:pPr>
      <w:autoSpaceDE w:val="0"/>
      <w:autoSpaceDN w:val="0"/>
      <w:adjustRightInd w:val="0"/>
      <w:spacing w:after="0" w:line="240" w:lineRule="auto"/>
    </w:pPr>
    <w:rPr>
      <w:rFonts w:ascii="Liberation Serif" w:hAnsi="Liberation Serif" w:cs="Times New Roman"/>
      <w:sz w:val="24"/>
      <w:szCs w:val="24"/>
    </w:rPr>
  </w:style>
  <w:style w:type="paragraph" w:customStyle="1" w:styleId="TableParagraph">
    <w:name w:val="Table Paragraph"/>
    <w:basedOn w:val="Normale"/>
    <w:uiPriority w:val="1"/>
    <w:qFormat/>
    <w:rsid w:val="00FF508D"/>
    <w:pPr>
      <w:widowControl w:val="0"/>
      <w:autoSpaceDE w:val="0"/>
      <w:autoSpaceDN w:val="0"/>
      <w:spacing w:after="0" w:line="371" w:lineRule="exact"/>
      <w:ind w:left="107"/>
      <w:jc w:val="center"/>
    </w:pPr>
    <w:rPr>
      <w:rFonts w:ascii="Calibri" w:eastAsia="Calibri" w:hAnsi="Calibri" w:cs="Calibri"/>
      <w:lang w:val="en-US"/>
    </w:rPr>
  </w:style>
  <w:style w:type="paragraph" w:customStyle="1" w:styleId="Style10">
    <w:name w:val="Style10"/>
    <w:basedOn w:val="Normale"/>
    <w:uiPriority w:val="99"/>
    <w:rsid w:val="001064C5"/>
    <w:pPr>
      <w:widowControl w:val="0"/>
      <w:autoSpaceDE w:val="0"/>
      <w:autoSpaceDN w:val="0"/>
      <w:adjustRightInd w:val="0"/>
      <w:spacing w:after="0" w:line="547" w:lineRule="exact"/>
      <w:jc w:val="both"/>
    </w:pPr>
    <w:rPr>
      <w:rFonts w:ascii="Palatino Linotype" w:eastAsia="Times New Roman" w:hAnsi="Palatino Linotype" w:cs="Times New Roman"/>
      <w:sz w:val="24"/>
      <w:szCs w:val="24"/>
      <w:lang w:eastAsia="it-IT"/>
    </w:rPr>
  </w:style>
  <w:style w:type="character" w:customStyle="1" w:styleId="FontStyle33">
    <w:name w:val="Font Style33"/>
    <w:basedOn w:val="Carpredefinitoparagrafo"/>
    <w:uiPriority w:val="99"/>
    <w:rsid w:val="001064C5"/>
    <w:rPr>
      <w:rFonts w:ascii="Times New Roman" w:hAnsi="Times New Roman" w:cs="Times New Roman"/>
      <w:spacing w:val="10"/>
      <w:sz w:val="22"/>
      <w:szCs w:val="22"/>
    </w:rPr>
  </w:style>
  <w:style w:type="character" w:customStyle="1" w:styleId="FontStyle40">
    <w:name w:val="Font Style40"/>
    <w:basedOn w:val="Carpredefinitoparagrafo"/>
    <w:uiPriority w:val="99"/>
    <w:rsid w:val="001064C5"/>
    <w:rPr>
      <w:rFonts w:ascii="Times New Roman" w:hAnsi="Times New Roman" w:cs="Times New Roman"/>
      <w:b/>
      <w:bCs/>
      <w:sz w:val="26"/>
      <w:szCs w:val="26"/>
    </w:rPr>
  </w:style>
  <w:style w:type="paragraph" w:customStyle="1" w:styleId="Style24">
    <w:name w:val="Style24"/>
    <w:basedOn w:val="Normale"/>
    <w:uiPriority w:val="99"/>
    <w:rsid w:val="001064C5"/>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FontStyle32">
    <w:name w:val="Font Style32"/>
    <w:basedOn w:val="Carpredefinitoparagrafo"/>
    <w:uiPriority w:val="99"/>
    <w:rsid w:val="0098336B"/>
    <w:rPr>
      <w:rFonts w:ascii="Times New Roman" w:hAnsi="Times New Roman" w:cs="Times New Roman"/>
      <w:b/>
      <w:bCs/>
      <w:sz w:val="22"/>
      <w:szCs w:val="22"/>
    </w:rPr>
  </w:style>
  <w:style w:type="paragraph" w:customStyle="1" w:styleId="Style22">
    <w:name w:val="Style22"/>
    <w:basedOn w:val="Normale"/>
    <w:uiPriority w:val="99"/>
    <w:rsid w:val="0098336B"/>
    <w:pPr>
      <w:widowControl w:val="0"/>
      <w:autoSpaceDE w:val="0"/>
      <w:autoSpaceDN w:val="0"/>
      <w:adjustRightInd w:val="0"/>
      <w:spacing w:after="0" w:line="418" w:lineRule="exact"/>
      <w:jc w:val="right"/>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1C685D"/>
    <w:rPr>
      <w:color w:val="605E5C"/>
      <w:shd w:val="clear" w:color="auto" w:fill="E1DFDD"/>
    </w:rPr>
  </w:style>
  <w:style w:type="table" w:customStyle="1" w:styleId="TableNormal">
    <w:name w:val="Table Normal"/>
    <w:uiPriority w:val="2"/>
    <w:semiHidden/>
    <w:unhideWhenUsed/>
    <w:qFormat/>
    <w:rsid w:val="00337FE0"/>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22">
      <w:bodyDiv w:val="1"/>
      <w:marLeft w:val="0"/>
      <w:marRight w:val="0"/>
      <w:marTop w:val="0"/>
      <w:marBottom w:val="0"/>
      <w:divBdr>
        <w:top w:val="none" w:sz="0" w:space="0" w:color="auto"/>
        <w:left w:val="none" w:sz="0" w:space="0" w:color="auto"/>
        <w:bottom w:val="none" w:sz="0" w:space="0" w:color="auto"/>
        <w:right w:val="none" w:sz="0" w:space="0" w:color="auto"/>
      </w:divBdr>
    </w:div>
    <w:div w:id="231739001">
      <w:bodyDiv w:val="1"/>
      <w:marLeft w:val="0"/>
      <w:marRight w:val="0"/>
      <w:marTop w:val="0"/>
      <w:marBottom w:val="0"/>
      <w:divBdr>
        <w:top w:val="none" w:sz="0" w:space="0" w:color="auto"/>
        <w:left w:val="none" w:sz="0" w:space="0" w:color="auto"/>
        <w:bottom w:val="none" w:sz="0" w:space="0" w:color="auto"/>
        <w:right w:val="none" w:sz="0" w:space="0" w:color="auto"/>
      </w:divBdr>
    </w:div>
    <w:div w:id="246427384">
      <w:bodyDiv w:val="1"/>
      <w:marLeft w:val="0"/>
      <w:marRight w:val="0"/>
      <w:marTop w:val="0"/>
      <w:marBottom w:val="0"/>
      <w:divBdr>
        <w:top w:val="none" w:sz="0" w:space="0" w:color="auto"/>
        <w:left w:val="none" w:sz="0" w:space="0" w:color="auto"/>
        <w:bottom w:val="none" w:sz="0" w:space="0" w:color="auto"/>
        <w:right w:val="none" w:sz="0" w:space="0" w:color="auto"/>
      </w:divBdr>
    </w:div>
    <w:div w:id="381831310">
      <w:bodyDiv w:val="1"/>
      <w:marLeft w:val="0"/>
      <w:marRight w:val="0"/>
      <w:marTop w:val="0"/>
      <w:marBottom w:val="0"/>
      <w:divBdr>
        <w:top w:val="none" w:sz="0" w:space="0" w:color="auto"/>
        <w:left w:val="none" w:sz="0" w:space="0" w:color="auto"/>
        <w:bottom w:val="none" w:sz="0" w:space="0" w:color="auto"/>
        <w:right w:val="none" w:sz="0" w:space="0" w:color="auto"/>
      </w:divBdr>
      <w:divsChild>
        <w:div w:id="1560094393">
          <w:marLeft w:val="0"/>
          <w:marRight w:val="0"/>
          <w:marTop w:val="0"/>
          <w:marBottom w:val="0"/>
          <w:divBdr>
            <w:top w:val="none" w:sz="0" w:space="0" w:color="auto"/>
            <w:left w:val="none" w:sz="0" w:space="0" w:color="auto"/>
            <w:bottom w:val="none" w:sz="0" w:space="0" w:color="auto"/>
            <w:right w:val="none" w:sz="0" w:space="0" w:color="auto"/>
          </w:divBdr>
          <w:divsChild>
            <w:div w:id="976646121">
              <w:marLeft w:val="0"/>
              <w:marRight w:val="0"/>
              <w:marTop w:val="0"/>
              <w:marBottom w:val="0"/>
              <w:divBdr>
                <w:top w:val="none" w:sz="0" w:space="0" w:color="auto"/>
                <w:left w:val="none" w:sz="0" w:space="0" w:color="auto"/>
                <w:bottom w:val="none" w:sz="0" w:space="0" w:color="auto"/>
                <w:right w:val="none" w:sz="0" w:space="0" w:color="auto"/>
              </w:divBdr>
              <w:divsChild>
                <w:div w:id="1649743041">
                  <w:marLeft w:val="0"/>
                  <w:marRight w:val="0"/>
                  <w:marTop w:val="89"/>
                  <w:marBottom w:val="0"/>
                  <w:divBdr>
                    <w:top w:val="none" w:sz="0" w:space="0" w:color="auto"/>
                    <w:left w:val="none" w:sz="0" w:space="0" w:color="auto"/>
                    <w:bottom w:val="none" w:sz="0" w:space="0" w:color="auto"/>
                    <w:right w:val="none" w:sz="0" w:space="0" w:color="auto"/>
                  </w:divBdr>
                  <w:divsChild>
                    <w:div w:id="765928196">
                      <w:marLeft w:val="0"/>
                      <w:marRight w:val="0"/>
                      <w:marTop w:val="0"/>
                      <w:marBottom w:val="0"/>
                      <w:divBdr>
                        <w:top w:val="none" w:sz="0" w:space="0" w:color="auto"/>
                        <w:left w:val="none" w:sz="0" w:space="0" w:color="auto"/>
                        <w:bottom w:val="none" w:sz="0" w:space="0" w:color="auto"/>
                        <w:right w:val="none" w:sz="0" w:space="0" w:color="auto"/>
                      </w:divBdr>
                      <w:divsChild>
                        <w:div w:id="722946178">
                          <w:marLeft w:val="0"/>
                          <w:marRight w:val="0"/>
                          <w:marTop w:val="0"/>
                          <w:marBottom w:val="0"/>
                          <w:divBdr>
                            <w:top w:val="none" w:sz="0" w:space="0" w:color="auto"/>
                            <w:left w:val="none" w:sz="0" w:space="0" w:color="auto"/>
                            <w:bottom w:val="none" w:sz="0" w:space="0" w:color="auto"/>
                            <w:right w:val="none" w:sz="0" w:space="0" w:color="auto"/>
                          </w:divBdr>
                          <w:divsChild>
                            <w:div w:id="1769303672">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861363408">
                                      <w:marLeft w:val="0"/>
                                      <w:marRight w:val="0"/>
                                      <w:marTop w:val="0"/>
                                      <w:marBottom w:val="0"/>
                                      <w:divBdr>
                                        <w:top w:val="none" w:sz="0" w:space="0" w:color="auto"/>
                                        <w:left w:val="none" w:sz="0" w:space="0" w:color="auto"/>
                                        <w:bottom w:val="none" w:sz="0" w:space="0" w:color="auto"/>
                                        <w:right w:val="none" w:sz="0" w:space="0" w:color="auto"/>
                                      </w:divBdr>
                                      <w:divsChild>
                                        <w:div w:id="1612780627">
                                          <w:marLeft w:val="0"/>
                                          <w:marRight w:val="0"/>
                                          <w:marTop w:val="0"/>
                                          <w:marBottom w:val="0"/>
                                          <w:divBdr>
                                            <w:top w:val="none" w:sz="0" w:space="0" w:color="auto"/>
                                            <w:left w:val="none" w:sz="0" w:space="0" w:color="auto"/>
                                            <w:bottom w:val="none" w:sz="0" w:space="0" w:color="auto"/>
                                            <w:right w:val="none" w:sz="0" w:space="0" w:color="auto"/>
                                          </w:divBdr>
                                          <w:divsChild>
                                            <w:div w:id="1646665005">
                                              <w:marLeft w:val="0"/>
                                              <w:marRight w:val="0"/>
                                              <w:marTop w:val="0"/>
                                              <w:marBottom w:val="0"/>
                                              <w:divBdr>
                                                <w:top w:val="none" w:sz="0" w:space="0" w:color="auto"/>
                                                <w:left w:val="none" w:sz="0" w:space="0" w:color="auto"/>
                                                <w:bottom w:val="none" w:sz="0" w:space="0" w:color="auto"/>
                                                <w:right w:val="none" w:sz="0" w:space="0" w:color="auto"/>
                                              </w:divBdr>
                                              <w:divsChild>
                                                <w:div w:id="1100223532">
                                                  <w:marLeft w:val="0"/>
                                                  <w:marRight w:val="0"/>
                                                  <w:marTop w:val="0"/>
                                                  <w:marBottom w:val="0"/>
                                                  <w:divBdr>
                                                    <w:top w:val="none" w:sz="0" w:space="0" w:color="auto"/>
                                                    <w:left w:val="none" w:sz="0" w:space="0" w:color="auto"/>
                                                    <w:bottom w:val="none" w:sz="0" w:space="0" w:color="auto"/>
                                                    <w:right w:val="none" w:sz="0" w:space="0" w:color="auto"/>
                                                  </w:divBdr>
                                                  <w:divsChild>
                                                    <w:div w:id="1785347455">
                                                      <w:marLeft w:val="0"/>
                                                      <w:marRight w:val="0"/>
                                                      <w:marTop w:val="0"/>
                                                      <w:marBottom w:val="82"/>
                                                      <w:divBdr>
                                                        <w:top w:val="none" w:sz="0" w:space="0" w:color="auto"/>
                                                        <w:left w:val="none" w:sz="0" w:space="0" w:color="auto"/>
                                                        <w:bottom w:val="none" w:sz="0" w:space="0" w:color="auto"/>
                                                        <w:right w:val="none" w:sz="0" w:space="0" w:color="auto"/>
                                                      </w:divBdr>
                                                      <w:divsChild>
                                                        <w:div w:id="1438213403">
                                                          <w:marLeft w:val="0"/>
                                                          <w:marRight w:val="0"/>
                                                          <w:marTop w:val="0"/>
                                                          <w:marBottom w:val="0"/>
                                                          <w:divBdr>
                                                            <w:top w:val="none" w:sz="0" w:space="0" w:color="auto"/>
                                                            <w:left w:val="none" w:sz="0" w:space="0" w:color="auto"/>
                                                            <w:bottom w:val="none" w:sz="0" w:space="0" w:color="auto"/>
                                                            <w:right w:val="none" w:sz="0" w:space="0" w:color="auto"/>
                                                          </w:divBdr>
                                                          <w:divsChild>
                                                            <w:div w:id="1169752089">
                                                              <w:marLeft w:val="0"/>
                                                              <w:marRight w:val="0"/>
                                                              <w:marTop w:val="0"/>
                                                              <w:marBottom w:val="0"/>
                                                              <w:divBdr>
                                                                <w:top w:val="none" w:sz="0" w:space="0" w:color="auto"/>
                                                                <w:left w:val="none" w:sz="0" w:space="0" w:color="auto"/>
                                                                <w:bottom w:val="none" w:sz="0" w:space="0" w:color="auto"/>
                                                                <w:right w:val="none" w:sz="0" w:space="0" w:color="auto"/>
                                                              </w:divBdr>
                                                              <w:divsChild>
                                                                <w:div w:id="1639260327">
                                                                  <w:marLeft w:val="0"/>
                                                                  <w:marRight w:val="0"/>
                                                                  <w:marTop w:val="0"/>
                                                                  <w:marBottom w:val="0"/>
                                                                  <w:divBdr>
                                                                    <w:top w:val="none" w:sz="0" w:space="0" w:color="auto"/>
                                                                    <w:left w:val="none" w:sz="0" w:space="0" w:color="auto"/>
                                                                    <w:bottom w:val="none" w:sz="0" w:space="0" w:color="auto"/>
                                                                    <w:right w:val="none" w:sz="0" w:space="0" w:color="auto"/>
                                                                  </w:divBdr>
                                                                  <w:divsChild>
                                                                    <w:div w:id="1469743052">
                                                                      <w:marLeft w:val="0"/>
                                                                      <w:marRight w:val="0"/>
                                                                      <w:marTop w:val="0"/>
                                                                      <w:marBottom w:val="0"/>
                                                                      <w:divBdr>
                                                                        <w:top w:val="none" w:sz="0" w:space="0" w:color="auto"/>
                                                                        <w:left w:val="none" w:sz="0" w:space="0" w:color="auto"/>
                                                                        <w:bottom w:val="none" w:sz="0" w:space="0" w:color="auto"/>
                                                                        <w:right w:val="none" w:sz="0" w:space="0" w:color="auto"/>
                                                                      </w:divBdr>
                                                                      <w:divsChild>
                                                                        <w:div w:id="1456679297">
                                                                          <w:marLeft w:val="0"/>
                                                                          <w:marRight w:val="0"/>
                                                                          <w:marTop w:val="0"/>
                                                                          <w:marBottom w:val="0"/>
                                                                          <w:divBdr>
                                                                            <w:top w:val="none" w:sz="0" w:space="0" w:color="auto"/>
                                                                            <w:left w:val="none" w:sz="0" w:space="0" w:color="auto"/>
                                                                            <w:bottom w:val="none" w:sz="0" w:space="0" w:color="auto"/>
                                                                            <w:right w:val="none" w:sz="0" w:space="0" w:color="auto"/>
                                                                          </w:divBdr>
                                                                          <w:divsChild>
                                                                            <w:div w:id="1150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539926">
      <w:bodyDiv w:val="1"/>
      <w:marLeft w:val="0"/>
      <w:marRight w:val="0"/>
      <w:marTop w:val="0"/>
      <w:marBottom w:val="0"/>
      <w:divBdr>
        <w:top w:val="none" w:sz="0" w:space="0" w:color="auto"/>
        <w:left w:val="none" w:sz="0" w:space="0" w:color="auto"/>
        <w:bottom w:val="none" w:sz="0" w:space="0" w:color="auto"/>
        <w:right w:val="none" w:sz="0" w:space="0" w:color="auto"/>
      </w:divBdr>
    </w:div>
    <w:div w:id="570500889">
      <w:bodyDiv w:val="1"/>
      <w:marLeft w:val="0"/>
      <w:marRight w:val="0"/>
      <w:marTop w:val="0"/>
      <w:marBottom w:val="0"/>
      <w:divBdr>
        <w:top w:val="none" w:sz="0" w:space="0" w:color="auto"/>
        <w:left w:val="none" w:sz="0" w:space="0" w:color="auto"/>
        <w:bottom w:val="none" w:sz="0" w:space="0" w:color="auto"/>
        <w:right w:val="none" w:sz="0" w:space="0" w:color="auto"/>
      </w:divBdr>
      <w:divsChild>
        <w:div w:id="1461070054">
          <w:marLeft w:val="0"/>
          <w:marRight w:val="0"/>
          <w:marTop w:val="0"/>
          <w:marBottom w:val="0"/>
          <w:divBdr>
            <w:top w:val="none" w:sz="0" w:space="0" w:color="auto"/>
            <w:left w:val="none" w:sz="0" w:space="0" w:color="auto"/>
            <w:bottom w:val="none" w:sz="0" w:space="0" w:color="auto"/>
            <w:right w:val="none" w:sz="0" w:space="0" w:color="auto"/>
          </w:divBdr>
          <w:divsChild>
            <w:div w:id="114641544">
              <w:marLeft w:val="0"/>
              <w:marRight w:val="0"/>
              <w:marTop w:val="0"/>
              <w:marBottom w:val="0"/>
              <w:divBdr>
                <w:top w:val="none" w:sz="0" w:space="0" w:color="auto"/>
                <w:left w:val="none" w:sz="0" w:space="0" w:color="auto"/>
                <w:bottom w:val="none" w:sz="0" w:space="0" w:color="auto"/>
                <w:right w:val="none" w:sz="0" w:space="0" w:color="auto"/>
              </w:divBdr>
              <w:divsChild>
                <w:div w:id="15290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3341">
      <w:bodyDiv w:val="1"/>
      <w:marLeft w:val="0"/>
      <w:marRight w:val="0"/>
      <w:marTop w:val="0"/>
      <w:marBottom w:val="0"/>
      <w:divBdr>
        <w:top w:val="none" w:sz="0" w:space="0" w:color="auto"/>
        <w:left w:val="none" w:sz="0" w:space="0" w:color="auto"/>
        <w:bottom w:val="none" w:sz="0" w:space="0" w:color="auto"/>
        <w:right w:val="none" w:sz="0" w:space="0" w:color="auto"/>
      </w:divBdr>
    </w:div>
    <w:div w:id="713580372">
      <w:bodyDiv w:val="1"/>
      <w:marLeft w:val="0"/>
      <w:marRight w:val="0"/>
      <w:marTop w:val="0"/>
      <w:marBottom w:val="0"/>
      <w:divBdr>
        <w:top w:val="none" w:sz="0" w:space="0" w:color="auto"/>
        <w:left w:val="none" w:sz="0" w:space="0" w:color="auto"/>
        <w:bottom w:val="none" w:sz="0" w:space="0" w:color="auto"/>
        <w:right w:val="none" w:sz="0" w:space="0" w:color="auto"/>
      </w:divBdr>
    </w:div>
    <w:div w:id="727262904">
      <w:bodyDiv w:val="1"/>
      <w:marLeft w:val="0"/>
      <w:marRight w:val="0"/>
      <w:marTop w:val="0"/>
      <w:marBottom w:val="0"/>
      <w:divBdr>
        <w:top w:val="none" w:sz="0" w:space="0" w:color="auto"/>
        <w:left w:val="none" w:sz="0" w:space="0" w:color="auto"/>
        <w:bottom w:val="none" w:sz="0" w:space="0" w:color="auto"/>
        <w:right w:val="none" w:sz="0" w:space="0" w:color="auto"/>
      </w:divBdr>
    </w:div>
    <w:div w:id="844635623">
      <w:bodyDiv w:val="1"/>
      <w:marLeft w:val="0"/>
      <w:marRight w:val="0"/>
      <w:marTop w:val="0"/>
      <w:marBottom w:val="0"/>
      <w:divBdr>
        <w:top w:val="none" w:sz="0" w:space="0" w:color="auto"/>
        <w:left w:val="none" w:sz="0" w:space="0" w:color="auto"/>
        <w:bottom w:val="none" w:sz="0" w:space="0" w:color="auto"/>
        <w:right w:val="none" w:sz="0" w:space="0" w:color="auto"/>
      </w:divBdr>
    </w:div>
    <w:div w:id="1080639615">
      <w:bodyDiv w:val="1"/>
      <w:marLeft w:val="0"/>
      <w:marRight w:val="0"/>
      <w:marTop w:val="0"/>
      <w:marBottom w:val="0"/>
      <w:divBdr>
        <w:top w:val="none" w:sz="0" w:space="0" w:color="auto"/>
        <w:left w:val="none" w:sz="0" w:space="0" w:color="auto"/>
        <w:bottom w:val="none" w:sz="0" w:space="0" w:color="auto"/>
        <w:right w:val="none" w:sz="0" w:space="0" w:color="auto"/>
      </w:divBdr>
    </w:div>
    <w:div w:id="1295528136">
      <w:bodyDiv w:val="1"/>
      <w:marLeft w:val="0"/>
      <w:marRight w:val="0"/>
      <w:marTop w:val="0"/>
      <w:marBottom w:val="0"/>
      <w:divBdr>
        <w:top w:val="none" w:sz="0" w:space="0" w:color="auto"/>
        <w:left w:val="none" w:sz="0" w:space="0" w:color="auto"/>
        <w:bottom w:val="none" w:sz="0" w:space="0" w:color="auto"/>
        <w:right w:val="none" w:sz="0" w:space="0" w:color="auto"/>
      </w:divBdr>
    </w:div>
    <w:div w:id="1341736888">
      <w:bodyDiv w:val="1"/>
      <w:marLeft w:val="0"/>
      <w:marRight w:val="0"/>
      <w:marTop w:val="0"/>
      <w:marBottom w:val="0"/>
      <w:divBdr>
        <w:top w:val="none" w:sz="0" w:space="0" w:color="auto"/>
        <w:left w:val="none" w:sz="0" w:space="0" w:color="auto"/>
        <w:bottom w:val="none" w:sz="0" w:space="0" w:color="auto"/>
        <w:right w:val="none" w:sz="0" w:space="0" w:color="auto"/>
      </w:divBdr>
      <w:divsChild>
        <w:div w:id="548107020">
          <w:marLeft w:val="0"/>
          <w:marRight w:val="0"/>
          <w:marTop w:val="0"/>
          <w:marBottom w:val="0"/>
          <w:divBdr>
            <w:top w:val="none" w:sz="0" w:space="0" w:color="auto"/>
            <w:left w:val="none" w:sz="0" w:space="0" w:color="auto"/>
            <w:bottom w:val="none" w:sz="0" w:space="0" w:color="auto"/>
            <w:right w:val="none" w:sz="0" w:space="0" w:color="auto"/>
          </w:divBdr>
        </w:div>
        <w:div w:id="1221936898">
          <w:marLeft w:val="0"/>
          <w:marRight w:val="0"/>
          <w:marTop w:val="0"/>
          <w:marBottom w:val="0"/>
          <w:divBdr>
            <w:top w:val="none" w:sz="0" w:space="0" w:color="auto"/>
            <w:left w:val="none" w:sz="0" w:space="0" w:color="auto"/>
            <w:bottom w:val="none" w:sz="0" w:space="0" w:color="auto"/>
            <w:right w:val="none" w:sz="0" w:space="0" w:color="auto"/>
          </w:divBdr>
        </w:div>
        <w:div w:id="852108124">
          <w:marLeft w:val="0"/>
          <w:marRight w:val="0"/>
          <w:marTop w:val="0"/>
          <w:marBottom w:val="0"/>
          <w:divBdr>
            <w:top w:val="none" w:sz="0" w:space="0" w:color="auto"/>
            <w:left w:val="none" w:sz="0" w:space="0" w:color="auto"/>
            <w:bottom w:val="none" w:sz="0" w:space="0" w:color="auto"/>
            <w:right w:val="none" w:sz="0" w:space="0" w:color="auto"/>
          </w:divBdr>
        </w:div>
        <w:div w:id="421266555">
          <w:marLeft w:val="0"/>
          <w:marRight w:val="0"/>
          <w:marTop w:val="0"/>
          <w:marBottom w:val="0"/>
          <w:divBdr>
            <w:top w:val="none" w:sz="0" w:space="0" w:color="auto"/>
            <w:left w:val="none" w:sz="0" w:space="0" w:color="auto"/>
            <w:bottom w:val="none" w:sz="0" w:space="0" w:color="auto"/>
            <w:right w:val="none" w:sz="0" w:space="0" w:color="auto"/>
          </w:divBdr>
        </w:div>
        <w:div w:id="1899439906">
          <w:marLeft w:val="0"/>
          <w:marRight w:val="0"/>
          <w:marTop w:val="0"/>
          <w:marBottom w:val="0"/>
          <w:divBdr>
            <w:top w:val="none" w:sz="0" w:space="0" w:color="auto"/>
            <w:left w:val="none" w:sz="0" w:space="0" w:color="auto"/>
            <w:bottom w:val="none" w:sz="0" w:space="0" w:color="auto"/>
            <w:right w:val="none" w:sz="0" w:space="0" w:color="auto"/>
          </w:divBdr>
        </w:div>
      </w:divsChild>
    </w:div>
    <w:div w:id="1547764198">
      <w:bodyDiv w:val="1"/>
      <w:marLeft w:val="0"/>
      <w:marRight w:val="0"/>
      <w:marTop w:val="0"/>
      <w:marBottom w:val="0"/>
      <w:divBdr>
        <w:top w:val="none" w:sz="0" w:space="0" w:color="auto"/>
        <w:left w:val="none" w:sz="0" w:space="0" w:color="auto"/>
        <w:bottom w:val="none" w:sz="0" w:space="0" w:color="auto"/>
        <w:right w:val="none" w:sz="0" w:space="0" w:color="auto"/>
      </w:divBdr>
    </w:div>
    <w:div w:id="1548834876">
      <w:bodyDiv w:val="1"/>
      <w:marLeft w:val="0"/>
      <w:marRight w:val="0"/>
      <w:marTop w:val="0"/>
      <w:marBottom w:val="0"/>
      <w:divBdr>
        <w:top w:val="none" w:sz="0" w:space="0" w:color="auto"/>
        <w:left w:val="none" w:sz="0" w:space="0" w:color="auto"/>
        <w:bottom w:val="none" w:sz="0" w:space="0" w:color="auto"/>
        <w:right w:val="none" w:sz="0" w:space="0" w:color="auto"/>
      </w:divBdr>
    </w:div>
    <w:div w:id="1795295184">
      <w:bodyDiv w:val="1"/>
      <w:marLeft w:val="0"/>
      <w:marRight w:val="0"/>
      <w:marTop w:val="0"/>
      <w:marBottom w:val="0"/>
      <w:divBdr>
        <w:top w:val="none" w:sz="0" w:space="0" w:color="auto"/>
        <w:left w:val="none" w:sz="0" w:space="0" w:color="auto"/>
        <w:bottom w:val="none" w:sz="0" w:space="0" w:color="auto"/>
        <w:right w:val="none" w:sz="0" w:space="0" w:color="auto"/>
      </w:divBdr>
    </w:div>
    <w:div w:id="1812091124">
      <w:bodyDiv w:val="1"/>
      <w:marLeft w:val="0"/>
      <w:marRight w:val="0"/>
      <w:marTop w:val="0"/>
      <w:marBottom w:val="0"/>
      <w:divBdr>
        <w:top w:val="none" w:sz="0" w:space="0" w:color="auto"/>
        <w:left w:val="none" w:sz="0" w:space="0" w:color="auto"/>
        <w:bottom w:val="none" w:sz="0" w:space="0" w:color="auto"/>
        <w:right w:val="none" w:sz="0" w:space="0" w:color="auto"/>
      </w:divBdr>
      <w:divsChild>
        <w:div w:id="1916818247">
          <w:marLeft w:val="0"/>
          <w:marRight w:val="0"/>
          <w:marTop w:val="0"/>
          <w:marBottom w:val="0"/>
          <w:divBdr>
            <w:top w:val="none" w:sz="0" w:space="0" w:color="auto"/>
            <w:left w:val="none" w:sz="0" w:space="0" w:color="auto"/>
            <w:bottom w:val="none" w:sz="0" w:space="0" w:color="auto"/>
            <w:right w:val="none" w:sz="0" w:space="0" w:color="auto"/>
          </w:divBdr>
          <w:divsChild>
            <w:div w:id="1161002036">
              <w:marLeft w:val="-102"/>
              <w:marRight w:val="-102"/>
              <w:marTop w:val="0"/>
              <w:marBottom w:val="0"/>
              <w:divBdr>
                <w:top w:val="none" w:sz="0" w:space="0" w:color="auto"/>
                <w:left w:val="none" w:sz="0" w:space="0" w:color="auto"/>
                <w:bottom w:val="none" w:sz="0" w:space="0" w:color="auto"/>
                <w:right w:val="none" w:sz="0" w:space="0" w:color="auto"/>
              </w:divBdr>
              <w:divsChild>
                <w:div w:id="708801165">
                  <w:marLeft w:val="0"/>
                  <w:marRight w:val="0"/>
                  <w:marTop w:val="0"/>
                  <w:marBottom w:val="0"/>
                  <w:divBdr>
                    <w:top w:val="none" w:sz="0" w:space="0" w:color="auto"/>
                    <w:left w:val="none" w:sz="0" w:space="0" w:color="auto"/>
                    <w:bottom w:val="none" w:sz="0" w:space="0" w:color="auto"/>
                    <w:right w:val="none" w:sz="0" w:space="0" w:color="auto"/>
                  </w:divBdr>
                  <w:divsChild>
                    <w:div w:id="1774518603">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1966542474">
      <w:bodyDiv w:val="1"/>
      <w:marLeft w:val="0"/>
      <w:marRight w:val="0"/>
      <w:marTop w:val="0"/>
      <w:marBottom w:val="0"/>
      <w:divBdr>
        <w:top w:val="none" w:sz="0" w:space="0" w:color="auto"/>
        <w:left w:val="none" w:sz="0" w:space="0" w:color="auto"/>
        <w:bottom w:val="none" w:sz="0" w:space="0" w:color="auto"/>
        <w:right w:val="none" w:sz="0" w:space="0" w:color="auto"/>
      </w:divBdr>
    </w:div>
    <w:div w:id="1995530319">
      <w:bodyDiv w:val="1"/>
      <w:marLeft w:val="0"/>
      <w:marRight w:val="0"/>
      <w:marTop w:val="0"/>
      <w:marBottom w:val="0"/>
      <w:divBdr>
        <w:top w:val="none" w:sz="0" w:space="0" w:color="auto"/>
        <w:left w:val="none" w:sz="0" w:space="0" w:color="auto"/>
        <w:bottom w:val="none" w:sz="0" w:space="0" w:color="auto"/>
        <w:right w:val="none" w:sz="0" w:space="0" w:color="auto"/>
      </w:divBdr>
      <w:divsChild>
        <w:div w:id="601257111">
          <w:marLeft w:val="0"/>
          <w:marRight w:val="0"/>
          <w:marTop w:val="0"/>
          <w:marBottom w:val="0"/>
          <w:divBdr>
            <w:top w:val="none" w:sz="0" w:space="0" w:color="auto"/>
            <w:left w:val="none" w:sz="0" w:space="0" w:color="auto"/>
            <w:bottom w:val="none" w:sz="0" w:space="0" w:color="auto"/>
            <w:right w:val="none" w:sz="0" w:space="0" w:color="auto"/>
          </w:divBdr>
          <w:divsChild>
            <w:div w:id="1809585224">
              <w:marLeft w:val="-102"/>
              <w:marRight w:val="-102"/>
              <w:marTop w:val="0"/>
              <w:marBottom w:val="0"/>
              <w:divBdr>
                <w:top w:val="none" w:sz="0" w:space="0" w:color="auto"/>
                <w:left w:val="none" w:sz="0" w:space="0" w:color="auto"/>
                <w:bottom w:val="none" w:sz="0" w:space="0" w:color="auto"/>
                <w:right w:val="none" w:sz="0" w:space="0" w:color="auto"/>
              </w:divBdr>
              <w:divsChild>
                <w:div w:id="1597791768">
                  <w:marLeft w:val="0"/>
                  <w:marRight w:val="0"/>
                  <w:marTop w:val="0"/>
                  <w:marBottom w:val="0"/>
                  <w:divBdr>
                    <w:top w:val="none" w:sz="0" w:space="0" w:color="auto"/>
                    <w:left w:val="none" w:sz="0" w:space="0" w:color="auto"/>
                    <w:bottom w:val="none" w:sz="0" w:space="0" w:color="auto"/>
                    <w:right w:val="none" w:sz="0" w:space="0" w:color="auto"/>
                  </w:divBdr>
                  <w:divsChild>
                    <w:div w:id="112675237">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2109808149">
      <w:bodyDiv w:val="1"/>
      <w:marLeft w:val="0"/>
      <w:marRight w:val="0"/>
      <w:marTop w:val="0"/>
      <w:marBottom w:val="0"/>
      <w:divBdr>
        <w:top w:val="none" w:sz="0" w:space="0" w:color="auto"/>
        <w:left w:val="none" w:sz="0" w:space="0" w:color="auto"/>
        <w:bottom w:val="none" w:sz="0" w:space="0" w:color="auto"/>
        <w:right w:val="none" w:sz="0" w:space="0" w:color="auto"/>
      </w:divBdr>
      <w:divsChild>
        <w:div w:id="359628165">
          <w:marLeft w:val="0"/>
          <w:marRight w:val="0"/>
          <w:marTop w:val="0"/>
          <w:marBottom w:val="0"/>
          <w:divBdr>
            <w:top w:val="none" w:sz="0" w:space="0" w:color="auto"/>
            <w:left w:val="none" w:sz="0" w:space="0" w:color="auto"/>
            <w:bottom w:val="none" w:sz="0" w:space="0" w:color="auto"/>
            <w:right w:val="none" w:sz="0" w:space="0" w:color="auto"/>
          </w:divBdr>
        </w:div>
        <w:div w:id="393699750">
          <w:marLeft w:val="0"/>
          <w:marRight w:val="0"/>
          <w:marTop w:val="0"/>
          <w:marBottom w:val="0"/>
          <w:divBdr>
            <w:top w:val="none" w:sz="0" w:space="0" w:color="auto"/>
            <w:left w:val="none" w:sz="0" w:space="0" w:color="auto"/>
            <w:bottom w:val="none" w:sz="0" w:space="0" w:color="auto"/>
            <w:right w:val="none" w:sz="0" w:space="0" w:color="auto"/>
          </w:divBdr>
        </w:div>
        <w:div w:id="123798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iceopizzi.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1991-BCB2-984F-975E-5908C6EE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560</Words>
  <Characters>3196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10</cp:revision>
  <cp:lastPrinted>2025-03-17T16:29:00Z</cp:lastPrinted>
  <dcterms:created xsi:type="dcterms:W3CDTF">2025-01-29T09:28:00Z</dcterms:created>
  <dcterms:modified xsi:type="dcterms:W3CDTF">2025-10-31T16:27:00Z</dcterms:modified>
</cp:coreProperties>
</file>