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8E20E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8E20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120130" cy="1043560"/>
            <wp:effectExtent l="0" t="0" r="0" b="0"/>
            <wp:docPr id="1676970955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:rsidR="008E20E6" w:rsidRPr="00AE266E" w:rsidRDefault="008E20E6" w:rsidP="008E20E6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Garamond" w:hAnsi="Garamond"/>
                <w:sz w:val="22"/>
                <w:szCs w:val="24"/>
              </w:rPr>
            </w:pPr>
            <w:r w:rsidRPr="00AE266E">
              <w:rPr>
                <w:rFonts w:ascii="Garamond" w:hAnsi="Garamond" w:cstheme="minorHAnsi"/>
                <w:sz w:val="22"/>
                <w:szCs w:val="24"/>
              </w:rPr>
              <w:t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:rsidR="004D4261" w:rsidRPr="00224AEA" w:rsidRDefault="004D426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08794B" w:rsidRPr="00224AEA" w:rsidRDefault="0008794B" w:rsidP="008E20E6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:rsidR="00224AEA" w:rsidRPr="0061416D" w:rsidRDefault="00752FE9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Individuazione 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4D4261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TUTOR 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</w:t>
            </w:r>
            <w:r w:rsidR="002A6691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a realizzazione di</w:t>
            </w:r>
            <w:r w:rsidR="008E20E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8E20E6" w:rsidRPr="00AE266E">
              <w:rPr>
                <w:rFonts w:ascii="Garamond" w:hAnsi="Garamond" w:cstheme="minorHAnsi"/>
                <w:sz w:val="22"/>
                <w:szCs w:val="24"/>
              </w:rPr>
              <w:t xml:space="preserve"> </w:t>
            </w:r>
            <w:r w:rsidR="008E20E6" w:rsidRPr="008E20E6">
              <w:rPr>
                <w:rFonts w:ascii="Garamond" w:hAnsi="Garamond" w:cstheme="minorHAnsi"/>
                <w:b/>
                <w:sz w:val="22"/>
                <w:szCs w:val="24"/>
              </w:rPr>
              <w:t>Percorsi di orientamento rivolti alle classi terze, quarte e quinte delle istituzioni scolastiche secondarie di secondo grado</w:t>
            </w:r>
          </w:p>
          <w:p w:rsidR="00BC2456" w:rsidRPr="004D4261" w:rsidRDefault="00BC2456" w:rsidP="004D426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4"/>
                <w:szCs w:val="44"/>
                <w:lang w:bidi="it-IT"/>
              </w:rPr>
            </w:pPr>
          </w:p>
          <w:p w:rsidR="008E20E6" w:rsidRPr="008E20E6" w:rsidRDefault="008E20E6" w:rsidP="008E20E6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20E6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CUP: </w:t>
            </w:r>
            <w:r w:rsidRPr="008E20E6">
              <w:rPr>
                <w:rFonts w:ascii="Garamond" w:hAnsi="Garamond"/>
                <w:b/>
                <w:bCs/>
                <w:sz w:val="24"/>
                <w:szCs w:val="24"/>
              </w:rPr>
              <w:t xml:space="preserve"> H41I25000040007</w:t>
            </w:r>
          </w:p>
          <w:p w:rsidR="008E20E6" w:rsidRPr="008E20E6" w:rsidRDefault="008E20E6" w:rsidP="008E20E6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8E20E6">
              <w:rPr>
                <w:rFonts w:ascii="Garamond" w:hAnsi="Garamond"/>
                <w:b/>
                <w:bCs/>
              </w:rPr>
              <w:t>CNP: 10.1.6A-FDRPOC-CA-2024-224</w:t>
            </w:r>
          </w:p>
          <w:p w:rsidR="0061416D" w:rsidRPr="00C967C5" w:rsidRDefault="0061416D" w:rsidP="0061416D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="008E20E6">
              <w:rPr>
                <w:rFonts w:ascii="Garamond" w:hAnsi="Garamond"/>
                <w:b/>
                <w:u w:val="single"/>
              </w:rPr>
              <w:t>LIFE IN PROGRESS</w:t>
            </w:r>
          </w:p>
          <w:p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:rsidR="00224AEA" w:rsidRP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a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</w:t>
      </w:r>
      <w:r w:rsidR="008E20E6">
        <w:rPr>
          <w:rFonts w:ascii="Garamond" w:hAnsi="Garamond" w:cstheme="minorHAnsi"/>
          <w:bCs/>
          <w:sz w:val="22"/>
          <w:szCs w:val="22"/>
        </w:rPr>
        <w:t xml:space="preserve">opria candidatura in qualità di TUTOR 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:rsidR="00224AEA" w:rsidRPr="0061416D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1"/>
        <w:gridCol w:w="5670"/>
        <w:gridCol w:w="2693"/>
      </w:tblGrid>
      <w:tr w:rsidR="0061416D" w:rsidRPr="0061416D" w:rsidTr="008E20E6">
        <w:trPr>
          <w:tblCellSpacing w:w="15" w:type="dxa"/>
        </w:trPr>
        <w:tc>
          <w:tcPr>
            <w:tcW w:w="1286" w:type="dxa"/>
          </w:tcPr>
          <w:p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vAlign w:val="center"/>
            <w:hideMark/>
          </w:tcPr>
          <w:p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 w:rsidRPr="0061416D">
              <w:rPr>
                <w:rFonts w:ascii="Garamond" w:hAnsi="Garamond" w:cstheme="minorHAnsi"/>
                <w:b/>
              </w:rPr>
              <w:t>Tipologia Modulo</w:t>
            </w:r>
          </w:p>
        </w:tc>
        <w:tc>
          <w:tcPr>
            <w:tcW w:w="2648" w:type="dxa"/>
            <w:vAlign w:val="center"/>
            <w:hideMark/>
          </w:tcPr>
          <w:p w:rsidR="0061416D" w:rsidRPr="0061416D" w:rsidRDefault="008E20E6" w:rsidP="00642520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N° ORE</w:t>
            </w:r>
            <w:r w:rsidR="0061416D" w:rsidRPr="0061416D">
              <w:rPr>
                <w:rFonts w:ascii="Garamond" w:hAnsi="Garamond" w:cstheme="minorHAnsi"/>
                <w:b/>
              </w:rPr>
              <w:t xml:space="preserve"> 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Matematica 1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Orientare verso l' attività giornalistica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Orientare verso gli antichi mestieri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Matematica 2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Scienze 1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 xml:space="preserve">Orientarsi verso le discipline STEM- Scienze 2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Orientarsi verso le discipline STEM- Olimpiadi Bocconi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</w:t>
            </w: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>rientarsi verso le discipline STEM- Fisica 1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/>
                <w:b/>
                <w:iCs/>
              </w:rPr>
              <w:t>O</w:t>
            </w: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rientarsi verso le discipline STEM- Fisica 2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proprio territorio 1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proprio territorio 2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le discipline giuridiche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i linguaggi figurativi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AI: saper distinguere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AI: saper creare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="Arial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degli strumenti informatici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verso l’utilizzo delle stampanti 3D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  <w:tab w:val="left" w:pos="1965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nel mondo della RA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tr w:rsidR="008E20E6" w:rsidRPr="0061416D" w:rsidTr="008E20E6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:rsidR="008E20E6" w:rsidRPr="0061416D" w:rsidRDefault="008E20E6" w:rsidP="004D4261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640" w:type="dxa"/>
            <w:shd w:val="clear" w:color="auto" w:fill="FFFFFF" w:themeFill="background1"/>
          </w:tcPr>
          <w:p w:rsidR="008E20E6" w:rsidRPr="00AE266E" w:rsidRDefault="008E20E6" w:rsidP="00F66C77">
            <w:pPr>
              <w:tabs>
                <w:tab w:val="left" w:pos="-40"/>
              </w:tabs>
              <w:jc w:val="center"/>
              <w:rPr>
                <w:rFonts w:ascii="Garamond" w:hAnsi="Garamond" w:cstheme="minorHAnsi"/>
                <w:b/>
                <w:iCs/>
                <w:szCs w:val="24"/>
              </w:rPr>
            </w:pPr>
            <w:r w:rsidRPr="00AE266E">
              <w:rPr>
                <w:rFonts w:ascii="Garamond" w:hAnsi="Garamond" w:cs="Garamond"/>
                <w:b/>
                <w:iCs/>
                <w:color w:val="000000"/>
                <w:szCs w:val="23"/>
              </w:rPr>
              <w:t xml:space="preserve">Orientarsi attraverso la scrittura autobiografica </w:t>
            </w:r>
          </w:p>
        </w:tc>
        <w:tc>
          <w:tcPr>
            <w:tcW w:w="2648" w:type="dxa"/>
            <w:shd w:val="clear" w:color="auto" w:fill="FFFFFF" w:themeFill="background1"/>
          </w:tcPr>
          <w:p w:rsidR="008E20E6" w:rsidRPr="00AE266E" w:rsidRDefault="008E20E6" w:rsidP="00F66C77">
            <w:pPr>
              <w:jc w:val="center"/>
              <w:rPr>
                <w:rFonts w:ascii="Garamond" w:hAnsi="Garamond" w:cstheme="minorHAnsi"/>
                <w:b/>
                <w:szCs w:val="24"/>
              </w:rPr>
            </w:pPr>
            <w:r w:rsidRPr="00AE266E">
              <w:rPr>
                <w:rFonts w:ascii="Garamond" w:hAnsi="Garamond" w:cstheme="minorHAnsi"/>
                <w:b/>
                <w:szCs w:val="24"/>
              </w:rPr>
              <w:t>30</w:t>
            </w:r>
          </w:p>
        </w:tc>
      </w:tr>
      <w:bookmarkEnd w:id="7"/>
    </w:tbl>
    <w:p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sottoposto/a a procedimenti penali;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:rsidR="005547BF" w:rsidRPr="008E20E6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:rsidR="008E20E6" w:rsidRPr="00F223AC" w:rsidRDefault="008E20E6" w:rsidP="008E20E6">
      <w:pPr>
        <w:pStyle w:val="Paragrafoelenco"/>
        <w:numPr>
          <w:ilvl w:val="0"/>
          <w:numId w:val="30"/>
        </w:numPr>
        <w:adjustRightInd/>
        <w:spacing w:line="240" w:lineRule="auto"/>
        <w:ind w:right="-285"/>
        <w:contextualSpacing/>
        <w:textAlignment w:val="auto"/>
        <w:rPr>
          <w:rFonts w:ascii="Garamond" w:eastAsia="Calibri" w:hAnsi="Garamond" w:cs="Calibri"/>
        </w:rPr>
      </w:pPr>
      <w:r w:rsidRPr="008E20E6">
        <w:rPr>
          <w:rFonts w:ascii="Garamond" w:eastAsia="Calibri" w:hAnsi="Garamond" w:cs="Calibri"/>
          <w:sz w:val="22"/>
        </w:rPr>
        <w:t>di e</w:t>
      </w:r>
      <w:r>
        <w:rPr>
          <w:rFonts w:ascii="Garamond" w:eastAsia="Calibri" w:hAnsi="Garamond" w:cs="Calibri"/>
          <w:sz w:val="22"/>
        </w:rPr>
        <w:t>ssere in possesso delle seguenti</w:t>
      </w:r>
      <w:r w:rsidRPr="008E20E6">
        <w:rPr>
          <w:rFonts w:ascii="Garamond" w:eastAsia="Calibri" w:hAnsi="Garamond" w:cs="Calibri"/>
          <w:sz w:val="22"/>
        </w:rPr>
        <w:t xml:space="preserve"> Competenze in merito al ruolo di tutor d’aula</w:t>
      </w:r>
      <w:r>
        <w:rPr>
          <w:rFonts w:ascii="Garamond" w:eastAsia="Calibri" w:hAnsi="Garamond" w:cs="Calibri"/>
          <w:sz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eastAsia="Calibri" w:hAnsi="Garamond" w:cs="Calibri"/>
        </w:rPr>
        <w:t>.</w:t>
      </w:r>
    </w:p>
    <w:p w:rsidR="008E20E6" w:rsidRPr="0061416D" w:rsidRDefault="008E20E6" w:rsidP="008E20E6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ascii="Garamond" w:hAnsi="Garamond" w:cstheme="minorHAnsi"/>
        </w:rPr>
      </w:pPr>
    </w:p>
    <w:p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61416D" w:rsidTr="00FF5433">
        <w:tc>
          <w:tcPr>
            <w:tcW w:w="4814" w:type="dxa"/>
          </w:tcPr>
          <w:p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:rsidTr="00FF5433">
        <w:tc>
          <w:tcPr>
            <w:tcW w:w="4814" w:type="dxa"/>
          </w:tcPr>
          <w:p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4F" w:rsidRDefault="001D4E4F">
      <w:r>
        <w:separator/>
      </w:r>
    </w:p>
  </w:endnote>
  <w:endnote w:type="continuationSeparator" w:id="1">
    <w:p w:rsidR="001D4E4F" w:rsidRDefault="001D4E4F">
      <w:r>
        <w:continuationSeparator/>
      </w:r>
    </w:p>
  </w:endnote>
  <w:endnote w:type="continuationNotice" w:id="2">
    <w:p w:rsidR="001D4E4F" w:rsidRDefault="001D4E4F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16579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E20E6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165794">
        <w:pPr>
          <w:pStyle w:val="Pidipagina"/>
          <w:jc w:val="center"/>
          <w:rPr>
            <w:sz w:val="16"/>
          </w:rPr>
        </w:pPr>
        <w:r w:rsidRPr="00165794">
          <w:rPr>
            <w:noProof/>
          </w:rPr>
          <w:pict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4F" w:rsidRDefault="001D4E4F">
      <w:r>
        <w:separator/>
      </w:r>
    </w:p>
  </w:footnote>
  <w:footnote w:type="continuationSeparator" w:id="1">
    <w:p w:rsidR="001D4E4F" w:rsidRDefault="001D4E4F">
      <w:r>
        <w:continuationSeparator/>
      </w:r>
    </w:p>
  </w:footnote>
  <w:footnote w:type="continuationNotice" w:id="2">
    <w:p w:rsidR="001D4E4F" w:rsidRDefault="001D4E4F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10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C95371"/>
    <w:multiLevelType w:val="hybridMultilevel"/>
    <w:tmpl w:val="074ADAEA"/>
    <w:lvl w:ilvl="0" w:tplc="8F6A6F5E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19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4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27"/>
  </w:num>
  <w:num w:numId="37">
    <w:abstractNumId w:val="21"/>
  </w:num>
  <w:num w:numId="38">
    <w:abstractNumId w:val="6"/>
  </w:num>
  <w:num w:numId="39">
    <w:abstractNumId w:val="2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794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4E4F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E6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4261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294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31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0E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deltesto">
    <w:name w:val="Body Text"/>
    <w:basedOn w:val="Normale"/>
    <w:link w:val="Corpodel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  <w:style w:type="character" w:customStyle="1" w:styleId="Titolo6">
    <w:name w:val="Titolo #6_"/>
    <w:link w:val="Titolo60"/>
    <w:rsid w:val="008E20E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E20E6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isabella barbiero</cp:lastModifiedBy>
  <cp:revision>5</cp:revision>
  <dcterms:created xsi:type="dcterms:W3CDTF">2024-09-22T09:56:00Z</dcterms:created>
  <dcterms:modified xsi:type="dcterms:W3CDTF">2025-10-28T21:07:00Z</dcterms:modified>
</cp:coreProperties>
</file>