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97FA" w14:textId="17CDBF5D" w:rsidR="00BB7B02" w:rsidRPr="00BB7B02" w:rsidRDefault="00BB7B02" w:rsidP="00BB7B02">
      <w:pPr>
        <w:pStyle w:val="Intestazione"/>
        <w:jc w:val="center"/>
        <w:rPr>
          <w:b/>
          <w:bCs/>
          <w:sz w:val="24"/>
          <w:szCs w:val="24"/>
        </w:rPr>
      </w:pPr>
      <w:r w:rsidRPr="00BB7B02">
        <w:rPr>
          <w:b/>
          <w:bCs/>
          <w:sz w:val="24"/>
          <w:szCs w:val="24"/>
        </w:rPr>
        <w:t xml:space="preserve">ISTITUTO LICEALE “S. PIZZI” CAPUA A.S.2023 </w:t>
      </w:r>
      <w:r>
        <w:rPr>
          <w:b/>
          <w:bCs/>
          <w:sz w:val="24"/>
          <w:szCs w:val="24"/>
        </w:rPr>
        <w:t>–</w:t>
      </w:r>
      <w:r w:rsidRPr="00BB7B02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 </w:t>
      </w:r>
      <w:r w:rsidRPr="00BB7B02">
        <w:rPr>
          <w:b/>
          <w:bCs/>
          <w:sz w:val="24"/>
          <w:szCs w:val="24"/>
        </w:rPr>
        <w:t>Griglia di osservazione DSA/BES/ Alunni stranieri</w:t>
      </w:r>
    </w:p>
    <w:p w14:paraId="28603EC0" w14:textId="77777777" w:rsidR="001E39F8" w:rsidRDefault="001E39F8"/>
    <w:p w14:paraId="01F4EFDE" w14:textId="77777777" w:rsidR="003338B8" w:rsidRDefault="003338B8"/>
    <w:tbl>
      <w:tblPr>
        <w:tblStyle w:val="Grigliatabella"/>
        <w:tblpPr w:leftFromText="141" w:rightFromText="141" w:vertAnchor="page" w:horzAnchor="margin" w:tblpY="1345"/>
        <w:tblW w:w="9634" w:type="dxa"/>
        <w:tblLook w:val="04A0" w:firstRow="1" w:lastRow="0" w:firstColumn="1" w:lastColumn="0" w:noHBand="0" w:noVBand="1"/>
      </w:tblPr>
      <w:tblGrid>
        <w:gridCol w:w="5198"/>
        <w:gridCol w:w="1107"/>
        <w:gridCol w:w="400"/>
        <w:gridCol w:w="832"/>
        <w:gridCol w:w="832"/>
        <w:gridCol w:w="282"/>
        <w:gridCol w:w="977"/>
        <w:gridCol w:w="6"/>
      </w:tblGrid>
      <w:tr w:rsidR="003338B8" w:rsidRPr="003338B8" w14:paraId="5F4AE74F" w14:textId="77777777" w:rsidTr="00A51685">
        <w:trPr>
          <w:gridAfter w:val="1"/>
          <w:wAfter w:w="6" w:type="dxa"/>
          <w:trHeight w:val="416"/>
        </w:trPr>
        <w:tc>
          <w:tcPr>
            <w:tcW w:w="9628" w:type="dxa"/>
            <w:gridSpan w:val="7"/>
            <w:shd w:val="clear" w:color="auto" w:fill="E7E6E6" w:themeFill="background2"/>
          </w:tcPr>
          <w:p w14:paraId="23466985" w14:textId="77777777" w:rsidR="003338B8" w:rsidRPr="003338B8" w:rsidRDefault="003338B8" w:rsidP="00A5168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38B8">
              <w:rPr>
                <w:rFonts w:cstheme="minorHAnsi"/>
                <w:b/>
                <w:bCs/>
                <w:sz w:val="24"/>
                <w:szCs w:val="24"/>
              </w:rPr>
              <w:t xml:space="preserve">Nome e cognome dello studente:  </w:t>
            </w:r>
          </w:p>
        </w:tc>
      </w:tr>
      <w:tr w:rsidR="003338B8" w:rsidRPr="003338B8" w14:paraId="182305D0" w14:textId="77777777" w:rsidTr="00A51685">
        <w:trPr>
          <w:gridAfter w:val="1"/>
          <w:wAfter w:w="6" w:type="dxa"/>
          <w:trHeight w:val="405"/>
        </w:trPr>
        <w:tc>
          <w:tcPr>
            <w:tcW w:w="9628" w:type="dxa"/>
            <w:gridSpan w:val="7"/>
          </w:tcPr>
          <w:p w14:paraId="5798B34A" w14:textId="4A424824" w:rsidR="003338B8" w:rsidRPr="003338B8" w:rsidRDefault="003338B8" w:rsidP="00A5168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38B8">
              <w:rPr>
                <w:rFonts w:cstheme="minorHAnsi"/>
                <w:b/>
                <w:bCs/>
                <w:sz w:val="24"/>
                <w:szCs w:val="24"/>
              </w:rPr>
              <w:t>Classe________</w:t>
            </w:r>
            <w:proofErr w:type="gramStart"/>
            <w:r w:rsidRPr="003338B8">
              <w:rPr>
                <w:rFonts w:cstheme="minorHAnsi"/>
                <w:b/>
                <w:bCs/>
                <w:sz w:val="24"/>
                <w:szCs w:val="24"/>
              </w:rPr>
              <w:t>_  Indirizzo</w:t>
            </w:r>
            <w:proofErr w:type="gramEnd"/>
            <w:r w:rsidRPr="003338B8">
              <w:rPr>
                <w:rFonts w:cstheme="minorHAnsi"/>
                <w:b/>
                <w:bCs/>
                <w:sz w:val="24"/>
                <w:szCs w:val="24"/>
              </w:rPr>
              <w:t>_____________________________ Sezione_____</w:t>
            </w:r>
          </w:p>
        </w:tc>
      </w:tr>
      <w:tr w:rsidR="003338B8" w:rsidRPr="003338B8" w14:paraId="704A251A" w14:textId="77777777" w:rsidTr="00A51685">
        <w:trPr>
          <w:gridAfter w:val="1"/>
          <w:wAfter w:w="6" w:type="dxa"/>
          <w:trHeight w:val="425"/>
        </w:trPr>
        <w:tc>
          <w:tcPr>
            <w:tcW w:w="9628" w:type="dxa"/>
            <w:gridSpan w:val="7"/>
          </w:tcPr>
          <w:p w14:paraId="05E96594" w14:textId="6357F672" w:rsidR="003338B8" w:rsidRPr="003338B8" w:rsidRDefault="003338B8" w:rsidP="00A5168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38B8">
              <w:rPr>
                <w:rFonts w:cstheme="minorHAnsi"/>
                <w:b/>
                <w:bCs/>
                <w:sz w:val="24"/>
                <w:szCs w:val="24"/>
              </w:rPr>
              <w:t>Data di nascita___________________</w:t>
            </w:r>
            <w:proofErr w:type="gramStart"/>
            <w:r w:rsidRPr="003338B8">
              <w:rPr>
                <w:rFonts w:cstheme="minorHAnsi"/>
                <w:b/>
                <w:bCs/>
                <w:sz w:val="24"/>
                <w:szCs w:val="24"/>
              </w:rPr>
              <w:t>_  Luogo</w:t>
            </w:r>
            <w:proofErr w:type="gramEnd"/>
            <w:r w:rsidRPr="003338B8">
              <w:rPr>
                <w:rFonts w:cstheme="minorHAnsi"/>
                <w:b/>
                <w:bCs/>
                <w:sz w:val="24"/>
                <w:szCs w:val="24"/>
              </w:rPr>
              <w:t xml:space="preserve"> di nascita____________________      </w:t>
            </w:r>
          </w:p>
          <w:p w14:paraId="65EA8055" w14:textId="647441E0" w:rsidR="003338B8" w:rsidRPr="003338B8" w:rsidRDefault="003338B8" w:rsidP="00A5168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38B8">
              <w:rPr>
                <w:rFonts w:cstheme="minorHAnsi"/>
                <w:b/>
                <w:bCs/>
                <w:sz w:val="24"/>
                <w:szCs w:val="24"/>
              </w:rPr>
              <w:t xml:space="preserve">Nazionalità ______________________ Sesso          M </w:t>
            </w:r>
            <w:r w:rsidRPr="003338B8">
              <w:rPr>
                <w:rFonts w:cstheme="minorHAnsi"/>
                <w:b/>
                <w:bCs/>
                <w:sz w:val="24"/>
                <w:szCs w:val="24"/>
              </w:rPr>
              <w:sym w:font="Symbol" w:char="F0F0"/>
            </w:r>
            <w:r w:rsidRPr="003338B8">
              <w:rPr>
                <w:rFonts w:cstheme="minorHAnsi"/>
                <w:b/>
                <w:bCs/>
                <w:sz w:val="24"/>
                <w:szCs w:val="24"/>
              </w:rPr>
              <w:t xml:space="preserve">   F  </w:t>
            </w:r>
            <w:r w:rsidRPr="003338B8">
              <w:rPr>
                <w:rFonts w:cstheme="minorHAnsi"/>
                <w:b/>
                <w:bCs/>
                <w:sz w:val="24"/>
                <w:szCs w:val="24"/>
              </w:rPr>
              <w:sym w:font="Symbol" w:char="F0F0"/>
            </w:r>
            <w:r w:rsidRPr="003338B8">
              <w:rPr>
                <w:rFonts w:cstheme="minorHAnsi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3338B8" w:rsidRPr="003338B8" w14:paraId="3702AB88" w14:textId="77777777" w:rsidTr="003338B8">
        <w:trPr>
          <w:gridAfter w:val="1"/>
          <w:wAfter w:w="6" w:type="dxa"/>
          <w:trHeight w:val="417"/>
        </w:trPr>
        <w:tc>
          <w:tcPr>
            <w:tcW w:w="5198" w:type="dxa"/>
            <w:shd w:val="clear" w:color="auto" w:fill="E7E6E6" w:themeFill="background2"/>
          </w:tcPr>
          <w:p w14:paraId="677E49AF" w14:textId="77777777" w:rsidR="003338B8" w:rsidRPr="003338B8" w:rsidRDefault="003338B8" w:rsidP="00A5168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38B8">
              <w:rPr>
                <w:rFonts w:cstheme="minorHAnsi"/>
                <w:b/>
                <w:bCs/>
                <w:sz w:val="24"/>
                <w:szCs w:val="24"/>
              </w:rPr>
              <w:t>• Rendimento Scolastico</w:t>
            </w:r>
          </w:p>
        </w:tc>
        <w:tc>
          <w:tcPr>
            <w:tcW w:w="1507" w:type="dxa"/>
            <w:gridSpan w:val="2"/>
          </w:tcPr>
          <w:p w14:paraId="72DDA67F" w14:textId="77777777" w:rsidR="003338B8" w:rsidRPr="003338B8" w:rsidRDefault="003338B8" w:rsidP="00A5168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38B8">
              <w:rPr>
                <w:rFonts w:cstheme="minorHAnsi"/>
                <w:b/>
                <w:bCs/>
                <w:sz w:val="24"/>
                <w:szCs w:val="24"/>
              </w:rPr>
              <w:t>Sufficiente</w:t>
            </w:r>
          </w:p>
        </w:tc>
        <w:tc>
          <w:tcPr>
            <w:tcW w:w="1664" w:type="dxa"/>
            <w:gridSpan w:val="2"/>
          </w:tcPr>
          <w:p w14:paraId="3C4953DE" w14:textId="77777777" w:rsidR="003338B8" w:rsidRPr="003338B8" w:rsidRDefault="003338B8" w:rsidP="00A51685">
            <w:pPr>
              <w:rPr>
                <w:rFonts w:cstheme="minorHAnsi"/>
                <w:b/>
                <w:sz w:val="24"/>
                <w:szCs w:val="24"/>
              </w:rPr>
            </w:pPr>
            <w:r w:rsidRPr="003338B8">
              <w:rPr>
                <w:rFonts w:cstheme="minorHAnsi"/>
                <w:b/>
                <w:sz w:val="24"/>
                <w:szCs w:val="24"/>
              </w:rPr>
              <w:t>Insufficiente</w:t>
            </w:r>
          </w:p>
        </w:tc>
        <w:tc>
          <w:tcPr>
            <w:tcW w:w="1259" w:type="dxa"/>
            <w:gridSpan w:val="2"/>
          </w:tcPr>
          <w:p w14:paraId="64233DB1" w14:textId="77777777" w:rsidR="003338B8" w:rsidRPr="003338B8" w:rsidRDefault="003338B8" w:rsidP="00A51685">
            <w:pPr>
              <w:rPr>
                <w:rFonts w:cstheme="minorHAnsi"/>
                <w:b/>
                <w:sz w:val="24"/>
                <w:szCs w:val="24"/>
              </w:rPr>
            </w:pPr>
            <w:r w:rsidRPr="003338B8">
              <w:rPr>
                <w:rFonts w:cstheme="minorHAnsi"/>
                <w:b/>
                <w:sz w:val="24"/>
                <w:szCs w:val="24"/>
              </w:rPr>
              <w:t>Buono</w:t>
            </w:r>
          </w:p>
        </w:tc>
      </w:tr>
      <w:tr w:rsidR="003338B8" w:rsidRPr="003338B8" w14:paraId="0775E776" w14:textId="77777777" w:rsidTr="003338B8">
        <w:trPr>
          <w:gridAfter w:val="1"/>
          <w:wAfter w:w="6" w:type="dxa"/>
          <w:trHeight w:val="409"/>
        </w:trPr>
        <w:tc>
          <w:tcPr>
            <w:tcW w:w="5198" w:type="dxa"/>
            <w:shd w:val="clear" w:color="auto" w:fill="E7E6E6" w:themeFill="background2"/>
          </w:tcPr>
          <w:p w14:paraId="7C7B6063" w14:textId="77777777" w:rsidR="003338B8" w:rsidRPr="003338B8" w:rsidRDefault="003338B8" w:rsidP="00A5168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38B8">
              <w:rPr>
                <w:rFonts w:cstheme="minorHAnsi"/>
                <w:b/>
                <w:bCs/>
                <w:sz w:val="24"/>
                <w:szCs w:val="24"/>
              </w:rPr>
              <w:t>• Problemi Comportamentali</w:t>
            </w:r>
          </w:p>
        </w:tc>
        <w:tc>
          <w:tcPr>
            <w:tcW w:w="2339" w:type="dxa"/>
            <w:gridSpan w:val="3"/>
          </w:tcPr>
          <w:p w14:paraId="242DA9F5" w14:textId="77777777" w:rsidR="003338B8" w:rsidRPr="003338B8" w:rsidRDefault="003338B8" w:rsidP="00A51685">
            <w:pPr>
              <w:rPr>
                <w:rFonts w:cstheme="minorHAnsi"/>
                <w:b/>
                <w:sz w:val="24"/>
                <w:szCs w:val="24"/>
              </w:rPr>
            </w:pPr>
            <w:r w:rsidRPr="003338B8">
              <w:rPr>
                <w:rFonts w:cstheme="minorHAnsi"/>
                <w:b/>
                <w:sz w:val="24"/>
                <w:szCs w:val="24"/>
              </w:rPr>
              <w:t>Presente</w:t>
            </w:r>
          </w:p>
        </w:tc>
        <w:tc>
          <w:tcPr>
            <w:tcW w:w="2091" w:type="dxa"/>
            <w:gridSpan w:val="3"/>
          </w:tcPr>
          <w:p w14:paraId="06DDD660" w14:textId="77777777" w:rsidR="003338B8" w:rsidRPr="003338B8" w:rsidRDefault="003338B8" w:rsidP="00A51685">
            <w:pPr>
              <w:rPr>
                <w:rFonts w:cstheme="minorHAnsi"/>
                <w:b/>
                <w:sz w:val="24"/>
                <w:szCs w:val="24"/>
              </w:rPr>
            </w:pPr>
            <w:r w:rsidRPr="003338B8">
              <w:rPr>
                <w:rFonts w:cstheme="minorHAnsi"/>
                <w:b/>
                <w:sz w:val="24"/>
                <w:szCs w:val="24"/>
              </w:rPr>
              <w:t>Non Presente</w:t>
            </w:r>
          </w:p>
        </w:tc>
      </w:tr>
      <w:tr w:rsidR="003338B8" w:rsidRPr="003338B8" w14:paraId="626D6944" w14:textId="77777777" w:rsidTr="003338B8">
        <w:trPr>
          <w:gridAfter w:val="1"/>
          <w:wAfter w:w="6" w:type="dxa"/>
          <w:trHeight w:val="397"/>
        </w:trPr>
        <w:tc>
          <w:tcPr>
            <w:tcW w:w="5198" w:type="dxa"/>
          </w:tcPr>
          <w:p w14:paraId="513D5163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Difficoltà di autoregolazione</w:t>
            </w:r>
          </w:p>
        </w:tc>
        <w:tc>
          <w:tcPr>
            <w:tcW w:w="2339" w:type="dxa"/>
            <w:gridSpan w:val="3"/>
          </w:tcPr>
          <w:p w14:paraId="386833A8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10929511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:rsidRPr="003338B8" w14:paraId="0824277A" w14:textId="77777777" w:rsidTr="003338B8">
        <w:trPr>
          <w:gridAfter w:val="1"/>
          <w:wAfter w:w="6" w:type="dxa"/>
          <w:trHeight w:val="397"/>
        </w:trPr>
        <w:tc>
          <w:tcPr>
            <w:tcW w:w="5198" w:type="dxa"/>
          </w:tcPr>
          <w:p w14:paraId="1A6C4978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Difficoltà di autocontrollo</w:t>
            </w:r>
          </w:p>
        </w:tc>
        <w:tc>
          <w:tcPr>
            <w:tcW w:w="2339" w:type="dxa"/>
            <w:gridSpan w:val="3"/>
          </w:tcPr>
          <w:p w14:paraId="474B4C6C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2EBF9E2E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:rsidRPr="003338B8" w14:paraId="632BB033" w14:textId="77777777" w:rsidTr="003338B8">
        <w:trPr>
          <w:gridAfter w:val="1"/>
          <w:wAfter w:w="6" w:type="dxa"/>
          <w:trHeight w:val="397"/>
        </w:trPr>
        <w:tc>
          <w:tcPr>
            <w:tcW w:w="5198" w:type="dxa"/>
          </w:tcPr>
          <w:p w14:paraId="6E0B21D9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Svogliatezza</w:t>
            </w:r>
          </w:p>
        </w:tc>
        <w:tc>
          <w:tcPr>
            <w:tcW w:w="2339" w:type="dxa"/>
            <w:gridSpan w:val="3"/>
          </w:tcPr>
          <w:p w14:paraId="3C1E7A51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78475242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:rsidRPr="003338B8" w14:paraId="10615BB3" w14:textId="77777777" w:rsidTr="003338B8">
        <w:trPr>
          <w:gridAfter w:val="1"/>
          <w:wAfter w:w="6" w:type="dxa"/>
          <w:trHeight w:val="397"/>
        </w:trPr>
        <w:tc>
          <w:tcPr>
            <w:tcW w:w="5198" w:type="dxa"/>
          </w:tcPr>
          <w:p w14:paraId="1E13890B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Stanchezza</w:t>
            </w:r>
          </w:p>
        </w:tc>
        <w:tc>
          <w:tcPr>
            <w:tcW w:w="2339" w:type="dxa"/>
            <w:gridSpan w:val="3"/>
          </w:tcPr>
          <w:p w14:paraId="6E7D2FC7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539EDBC1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:rsidRPr="003338B8" w14:paraId="7604A42F" w14:textId="77777777" w:rsidTr="003338B8">
        <w:trPr>
          <w:gridAfter w:val="1"/>
          <w:wAfter w:w="6" w:type="dxa"/>
          <w:trHeight w:val="397"/>
        </w:trPr>
        <w:tc>
          <w:tcPr>
            <w:tcW w:w="5198" w:type="dxa"/>
          </w:tcPr>
          <w:p w14:paraId="02079AAD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Comportamento Immaturo rispetto all’età</w:t>
            </w:r>
          </w:p>
        </w:tc>
        <w:tc>
          <w:tcPr>
            <w:tcW w:w="2339" w:type="dxa"/>
            <w:gridSpan w:val="3"/>
          </w:tcPr>
          <w:p w14:paraId="78C59E9C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5062B69E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:rsidRPr="003338B8" w14:paraId="79EEF954" w14:textId="77777777" w:rsidTr="003338B8">
        <w:trPr>
          <w:gridAfter w:val="1"/>
          <w:wAfter w:w="6" w:type="dxa"/>
          <w:trHeight w:val="397"/>
        </w:trPr>
        <w:tc>
          <w:tcPr>
            <w:tcW w:w="5198" w:type="dxa"/>
          </w:tcPr>
          <w:p w14:paraId="2B1BA8A5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Scoppi improvvisi d’ira</w:t>
            </w:r>
          </w:p>
        </w:tc>
        <w:tc>
          <w:tcPr>
            <w:tcW w:w="2339" w:type="dxa"/>
            <w:gridSpan w:val="3"/>
          </w:tcPr>
          <w:p w14:paraId="5F21884C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2476BAF4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:rsidRPr="003338B8" w14:paraId="36D90CCE" w14:textId="77777777" w:rsidTr="003338B8">
        <w:trPr>
          <w:gridAfter w:val="1"/>
          <w:wAfter w:w="6" w:type="dxa"/>
          <w:trHeight w:val="637"/>
        </w:trPr>
        <w:tc>
          <w:tcPr>
            <w:tcW w:w="5198" w:type="dxa"/>
          </w:tcPr>
          <w:p w14:paraId="3217390B" w14:textId="3A4FAA7E" w:rsidR="003338B8" w:rsidRPr="003338B8" w:rsidRDefault="003338B8" w:rsidP="00A51685">
            <w:pPr>
              <w:shd w:val="clear" w:color="auto" w:fill="E7E6E6" w:themeFill="background2"/>
              <w:rPr>
                <w:rFonts w:cstheme="minorHAnsi"/>
                <w:b/>
                <w:bCs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•</w:t>
            </w:r>
            <w:r w:rsidRPr="003338B8">
              <w:rPr>
                <w:rFonts w:cstheme="minorHAnsi"/>
                <w:b/>
                <w:bCs/>
                <w:sz w:val="24"/>
                <w:szCs w:val="24"/>
              </w:rPr>
              <w:t>Adesione/Opposizione/partecipazione alla vita di classe e alle regole</w:t>
            </w:r>
          </w:p>
        </w:tc>
        <w:tc>
          <w:tcPr>
            <w:tcW w:w="2339" w:type="dxa"/>
            <w:gridSpan w:val="3"/>
          </w:tcPr>
          <w:p w14:paraId="3FF4197D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1282969F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:rsidRPr="003338B8" w14:paraId="543218C4" w14:textId="77777777" w:rsidTr="003338B8">
        <w:trPr>
          <w:gridAfter w:val="1"/>
          <w:wAfter w:w="6" w:type="dxa"/>
          <w:trHeight w:val="397"/>
        </w:trPr>
        <w:tc>
          <w:tcPr>
            <w:tcW w:w="5198" w:type="dxa"/>
          </w:tcPr>
          <w:p w14:paraId="3FCD19C5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Isolamento</w:t>
            </w:r>
          </w:p>
        </w:tc>
        <w:tc>
          <w:tcPr>
            <w:tcW w:w="2339" w:type="dxa"/>
            <w:gridSpan w:val="3"/>
          </w:tcPr>
          <w:p w14:paraId="3A6279BA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6EE4A245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:rsidRPr="003338B8" w14:paraId="5ACE315E" w14:textId="77777777" w:rsidTr="003338B8">
        <w:trPr>
          <w:gridAfter w:val="1"/>
          <w:wAfter w:w="6" w:type="dxa"/>
          <w:trHeight w:val="397"/>
        </w:trPr>
        <w:tc>
          <w:tcPr>
            <w:tcW w:w="5198" w:type="dxa"/>
          </w:tcPr>
          <w:p w14:paraId="20ED0008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Iperattività</w:t>
            </w:r>
          </w:p>
        </w:tc>
        <w:tc>
          <w:tcPr>
            <w:tcW w:w="2339" w:type="dxa"/>
            <w:gridSpan w:val="3"/>
          </w:tcPr>
          <w:p w14:paraId="3F26EACE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530AA7A4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:rsidRPr="003338B8" w14:paraId="188170EE" w14:textId="77777777" w:rsidTr="003338B8">
        <w:trPr>
          <w:gridAfter w:val="1"/>
          <w:wAfter w:w="6" w:type="dxa"/>
          <w:trHeight w:val="397"/>
        </w:trPr>
        <w:tc>
          <w:tcPr>
            <w:tcW w:w="5198" w:type="dxa"/>
          </w:tcPr>
          <w:p w14:paraId="3348C77B" w14:textId="725B57F9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Antisociale</w:t>
            </w:r>
          </w:p>
        </w:tc>
        <w:tc>
          <w:tcPr>
            <w:tcW w:w="2339" w:type="dxa"/>
            <w:gridSpan w:val="3"/>
          </w:tcPr>
          <w:p w14:paraId="0A19757B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0DBCA137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:rsidRPr="003338B8" w14:paraId="114C5266" w14:textId="77777777" w:rsidTr="003338B8">
        <w:trPr>
          <w:gridAfter w:val="1"/>
          <w:wAfter w:w="6" w:type="dxa"/>
          <w:trHeight w:val="397"/>
        </w:trPr>
        <w:tc>
          <w:tcPr>
            <w:tcW w:w="5198" w:type="dxa"/>
          </w:tcPr>
          <w:p w14:paraId="38D62BE9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Autosvalutazione</w:t>
            </w:r>
          </w:p>
        </w:tc>
        <w:tc>
          <w:tcPr>
            <w:tcW w:w="2339" w:type="dxa"/>
            <w:gridSpan w:val="3"/>
          </w:tcPr>
          <w:p w14:paraId="0B5F4E22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62452293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:rsidRPr="003338B8" w14:paraId="424A9356" w14:textId="77777777" w:rsidTr="003338B8">
        <w:trPr>
          <w:gridAfter w:val="1"/>
          <w:wAfter w:w="6" w:type="dxa"/>
          <w:trHeight w:val="380"/>
        </w:trPr>
        <w:tc>
          <w:tcPr>
            <w:tcW w:w="5198" w:type="dxa"/>
            <w:shd w:val="clear" w:color="auto" w:fill="E7E6E6" w:themeFill="background2"/>
          </w:tcPr>
          <w:p w14:paraId="3801C33C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•</w:t>
            </w:r>
            <w:r w:rsidRPr="003338B8">
              <w:rPr>
                <w:rFonts w:cstheme="minorHAnsi"/>
                <w:b/>
                <w:bCs/>
                <w:sz w:val="24"/>
                <w:szCs w:val="24"/>
              </w:rPr>
              <w:t>Problemi emozionali</w:t>
            </w:r>
          </w:p>
        </w:tc>
        <w:tc>
          <w:tcPr>
            <w:tcW w:w="2339" w:type="dxa"/>
            <w:gridSpan w:val="3"/>
          </w:tcPr>
          <w:p w14:paraId="36ABA6C5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7229A277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:rsidRPr="003338B8" w14:paraId="23A7B5F3" w14:textId="77777777" w:rsidTr="003338B8">
        <w:trPr>
          <w:gridAfter w:val="1"/>
          <w:wAfter w:w="6" w:type="dxa"/>
          <w:trHeight w:val="397"/>
        </w:trPr>
        <w:tc>
          <w:tcPr>
            <w:tcW w:w="5198" w:type="dxa"/>
          </w:tcPr>
          <w:p w14:paraId="4203177E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Aggressività</w:t>
            </w:r>
          </w:p>
        </w:tc>
        <w:tc>
          <w:tcPr>
            <w:tcW w:w="2339" w:type="dxa"/>
            <w:gridSpan w:val="3"/>
          </w:tcPr>
          <w:p w14:paraId="0BA92108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7264E4BA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:rsidRPr="003338B8" w14:paraId="6190E2C9" w14:textId="77777777" w:rsidTr="003338B8">
        <w:trPr>
          <w:gridAfter w:val="1"/>
          <w:wAfter w:w="6" w:type="dxa"/>
          <w:trHeight w:val="397"/>
        </w:trPr>
        <w:tc>
          <w:tcPr>
            <w:tcW w:w="5198" w:type="dxa"/>
          </w:tcPr>
          <w:p w14:paraId="73FBE0D9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Timidezza</w:t>
            </w:r>
          </w:p>
        </w:tc>
        <w:tc>
          <w:tcPr>
            <w:tcW w:w="2339" w:type="dxa"/>
            <w:gridSpan w:val="3"/>
          </w:tcPr>
          <w:p w14:paraId="20EDE02B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60BD847F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:rsidRPr="003338B8" w14:paraId="275A71E6" w14:textId="77777777" w:rsidTr="003338B8">
        <w:trPr>
          <w:gridAfter w:val="1"/>
          <w:wAfter w:w="6" w:type="dxa"/>
          <w:trHeight w:val="397"/>
        </w:trPr>
        <w:tc>
          <w:tcPr>
            <w:tcW w:w="5198" w:type="dxa"/>
          </w:tcPr>
          <w:p w14:paraId="0E593361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Ostilità</w:t>
            </w:r>
          </w:p>
        </w:tc>
        <w:tc>
          <w:tcPr>
            <w:tcW w:w="2339" w:type="dxa"/>
            <w:gridSpan w:val="3"/>
          </w:tcPr>
          <w:p w14:paraId="0F14DB78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2E344C28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:rsidRPr="003338B8" w14:paraId="6EA3C627" w14:textId="77777777" w:rsidTr="003338B8">
        <w:trPr>
          <w:gridAfter w:val="1"/>
          <w:wAfter w:w="6" w:type="dxa"/>
          <w:trHeight w:val="397"/>
        </w:trPr>
        <w:tc>
          <w:tcPr>
            <w:tcW w:w="5198" w:type="dxa"/>
          </w:tcPr>
          <w:p w14:paraId="53D05673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Tristezza</w:t>
            </w:r>
          </w:p>
        </w:tc>
        <w:tc>
          <w:tcPr>
            <w:tcW w:w="2339" w:type="dxa"/>
            <w:gridSpan w:val="3"/>
          </w:tcPr>
          <w:p w14:paraId="7A916812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375262C4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:rsidRPr="003338B8" w14:paraId="355927FE" w14:textId="77777777" w:rsidTr="003338B8">
        <w:trPr>
          <w:gridAfter w:val="1"/>
          <w:wAfter w:w="6" w:type="dxa"/>
          <w:trHeight w:val="397"/>
        </w:trPr>
        <w:tc>
          <w:tcPr>
            <w:tcW w:w="5198" w:type="dxa"/>
          </w:tcPr>
          <w:p w14:paraId="1BF5B4EA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Nervosismo</w:t>
            </w:r>
          </w:p>
        </w:tc>
        <w:tc>
          <w:tcPr>
            <w:tcW w:w="2339" w:type="dxa"/>
            <w:gridSpan w:val="3"/>
          </w:tcPr>
          <w:p w14:paraId="3C2A3A78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3B11CFAE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:rsidRPr="003338B8" w14:paraId="08B5E16E" w14:textId="77777777" w:rsidTr="003338B8">
        <w:trPr>
          <w:gridAfter w:val="1"/>
          <w:wAfter w:w="6" w:type="dxa"/>
          <w:trHeight w:val="397"/>
        </w:trPr>
        <w:tc>
          <w:tcPr>
            <w:tcW w:w="5198" w:type="dxa"/>
          </w:tcPr>
          <w:p w14:paraId="386016B0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Ansia</w:t>
            </w:r>
          </w:p>
        </w:tc>
        <w:tc>
          <w:tcPr>
            <w:tcW w:w="2339" w:type="dxa"/>
            <w:gridSpan w:val="3"/>
          </w:tcPr>
          <w:p w14:paraId="5953287D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66453958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:rsidRPr="003338B8" w14:paraId="7C1F0B2B" w14:textId="77777777" w:rsidTr="003338B8">
        <w:trPr>
          <w:gridAfter w:val="1"/>
          <w:wAfter w:w="6" w:type="dxa"/>
          <w:trHeight w:val="397"/>
        </w:trPr>
        <w:tc>
          <w:tcPr>
            <w:tcW w:w="5198" w:type="dxa"/>
          </w:tcPr>
          <w:p w14:paraId="4495E11F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Difficoltà ad ascoltare le indicazioni che gli forniscono gli adulti</w:t>
            </w:r>
          </w:p>
        </w:tc>
        <w:tc>
          <w:tcPr>
            <w:tcW w:w="2339" w:type="dxa"/>
            <w:gridSpan w:val="3"/>
          </w:tcPr>
          <w:p w14:paraId="44EA49E3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6B216B52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:rsidRPr="003338B8" w14:paraId="1186DD4D" w14:textId="77777777" w:rsidTr="003338B8">
        <w:trPr>
          <w:gridAfter w:val="1"/>
          <w:wAfter w:w="6" w:type="dxa"/>
          <w:trHeight w:val="397"/>
        </w:trPr>
        <w:tc>
          <w:tcPr>
            <w:tcW w:w="5198" w:type="dxa"/>
          </w:tcPr>
          <w:p w14:paraId="4DFC5D7E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Carente Iniziativa</w:t>
            </w:r>
          </w:p>
        </w:tc>
        <w:tc>
          <w:tcPr>
            <w:tcW w:w="2339" w:type="dxa"/>
            <w:gridSpan w:val="3"/>
          </w:tcPr>
          <w:p w14:paraId="659B81C3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19CE11A0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:rsidRPr="003338B8" w14:paraId="3041E595" w14:textId="77777777" w:rsidTr="003338B8">
        <w:trPr>
          <w:gridAfter w:val="1"/>
          <w:wAfter w:w="6" w:type="dxa"/>
          <w:trHeight w:val="397"/>
        </w:trPr>
        <w:tc>
          <w:tcPr>
            <w:tcW w:w="5198" w:type="dxa"/>
          </w:tcPr>
          <w:p w14:paraId="7DE492F5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Percezione falsamente forte di sé</w:t>
            </w:r>
          </w:p>
        </w:tc>
        <w:tc>
          <w:tcPr>
            <w:tcW w:w="2339" w:type="dxa"/>
            <w:gridSpan w:val="3"/>
          </w:tcPr>
          <w:p w14:paraId="44E6C5DA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644117FB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:rsidRPr="003338B8" w14:paraId="175282A6" w14:textId="77777777" w:rsidTr="003338B8">
        <w:trPr>
          <w:gridAfter w:val="1"/>
          <w:wAfter w:w="6" w:type="dxa"/>
          <w:trHeight w:val="397"/>
        </w:trPr>
        <w:tc>
          <w:tcPr>
            <w:tcW w:w="5198" w:type="dxa"/>
          </w:tcPr>
          <w:p w14:paraId="6B114018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Scarsa autostima</w:t>
            </w:r>
          </w:p>
        </w:tc>
        <w:tc>
          <w:tcPr>
            <w:tcW w:w="2339" w:type="dxa"/>
            <w:gridSpan w:val="3"/>
          </w:tcPr>
          <w:p w14:paraId="0FD4D70D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734ACAC9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:rsidRPr="003338B8" w14:paraId="7CD659A5" w14:textId="77777777" w:rsidTr="003338B8">
        <w:trPr>
          <w:gridAfter w:val="1"/>
          <w:wAfter w:w="6" w:type="dxa"/>
          <w:trHeight w:val="397"/>
        </w:trPr>
        <w:tc>
          <w:tcPr>
            <w:tcW w:w="5198" w:type="dxa"/>
          </w:tcPr>
          <w:p w14:paraId="536AD712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Scarsa motivazione</w:t>
            </w:r>
          </w:p>
        </w:tc>
        <w:tc>
          <w:tcPr>
            <w:tcW w:w="2339" w:type="dxa"/>
            <w:gridSpan w:val="3"/>
          </w:tcPr>
          <w:p w14:paraId="44C9B34B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08F0115A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:rsidRPr="003338B8" w14:paraId="5D11F32B" w14:textId="77777777" w:rsidTr="003338B8">
        <w:trPr>
          <w:gridAfter w:val="1"/>
          <w:wAfter w:w="6" w:type="dxa"/>
          <w:trHeight w:val="397"/>
        </w:trPr>
        <w:tc>
          <w:tcPr>
            <w:tcW w:w="5198" w:type="dxa"/>
          </w:tcPr>
          <w:p w14:paraId="463A18BC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Scarsa curiosità</w:t>
            </w:r>
          </w:p>
        </w:tc>
        <w:tc>
          <w:tcPr>
            <w:tcW w:w="2339" w:type="dxa"/>
            <w:gridSpan w:val="3"/>
          </w:tcPr>
          <w:p w14:paraId="3DD3BFA3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14:paraId="7F6B93CC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14:paraId="6DBC8130" w14:textId="77777777" w:rsidTr="003338B8">
        <w:trPr>
          <w:trHeight w:val="468"/>
        </w:trPr>
        <w:tc>
          <w:tcPr>
            <w:tcW w:w="5198" w:type="dxa"/>
            <w:shd w:val="clear" w:color="auto" w:fill="E7E6E6" w:themeFill="background2"/>
          </w:tcPr>
          <w:p w14:paraId="14AA8E6B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•</w:t>
            </w:r>
            <w:r w:rsidRPr="003338B8">
              <w:rPr>
                <w:rFonts w:cstheme="minorHAnsi"/>
                <w:b/>
                <w:bCs/>
                <w:sz w:val="24"/>
                <w:szCs w:val="24"/>
              </w:rPr>
              <w:t>Osservazione sui genitori</w:t>
            </w:r>
          </w:p>
        </w:tc>
        <w:tc>
          <w:tcPr>
            <w:tcW w:w="1107" w:type="dxa"/>
          </w:tcPr>
          <w:p w14:paraId="6E265185" w14:textId="77777777" w:rsidR="003338B8" w:rsidRPr="003338B8" w:rsidRDefault="003338B8" w:rsidP="00A516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38B8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2" w:type="dxa"/>
            <w:gridSpan w:val="2"/>
          </w:tcPr>
          <w:p w14:paraId="4F12536D" w14:textId="77777777" w:rsidR="003338B8" w:rsidRPr="003338B8" w:rsidRDefault="003338B8" w:rsidP="00A516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38B8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gridSpan w:val="2"/>
          </w:tcPr>
          <w:p w14:paraId="0D175D09" w14:textId="77777777" w:rsidR="003338B8" w:rsidRPr="003338B8" w:rsidRDefault="003338B8" w:rsidP="00A516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38B8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3" w:type="dxa"/>
            <w:gridSpan w:val="2"/>
          </w:tcPr>
          <w:p w14:paraId="5458CCFA" w14:textId="77777777" w:rsidR="003338B8" w:rsidRPr="003338B8" w:rsidRDefault="003338B8" w:rsidP="00A516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38B8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3338B8" w14:paraId="5C8B2B75" w14:textId="77777777" w:rsidTr="003338B8">
        <w:trPr>
          <w:trHeight w:val="397"/>
        </w:trPr>
        <w:tc>
          <w:tcPr>
            <w:tcW w:w="5198" w:type="dxa"/>
          </w:tcPr>
          <w:p w14:paraId="73B4FDA1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Collaborativi</w:t>
            </w:r>
          </w:p>
        </w:tc>
        <w:tc>
          <w:tcPr>
            <w:tcW w:w="1107" w:type="dxa"/>
          </w:tcPr>
          <w:p w14:paraId="0172F89C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2" w:type="dxa"/>
            <w:gridSpan w:val="2"/>
          </w:tcPr>
          <w:p w14:paraId="32B83A89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4" w:type="dxa"/>
            <w:gridSpan w:val="2"/>
          </w:tcPr>
          <w:p w14:paraId="60AA66A5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0430BB39" w14:textId="77777777" w:rsidR="003338B8" w:rsidRPr="003338B8" w:rsidRDefault="003338B8" w:rsidP="00A516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38B8" w14:paraId="16F4C82D" w14:textId="77777777" w:rsidTr="003338B8">
        <w:trPr>
          <w:trHeight w:val="397"/>
        </w:trPr>
        <w:tc>
          <w:tcPr>
            <w:tcW w:w="5198" w:type="dxa"/>
          </w:tcPr>
          <w:p w14:paraId="620F18B8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  <w:r w:rsidRPr="003338B8">
              <w:rPr>
                <w:rFonts w:cstheme="minorHAnsi"/>
                <w:sz w:val="24"/>
                <w:szCs w:val="24"/>
              </w:rPr>
              <w:t>Sfuggenti</w:t>
            </w:r>
          </w:p>
        </w:tc>
        <w:tc>
          <w:tcPr>
            <w:tcW w:w="1107" w:type="dxa"/>
          </w:tcPr>
          <w:p w14:paraId="7834364A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2" w:type="dxa"/>
            <w:gridSpan w:val="2"/>
          </w:tcPr>
          <w:p w14:paraId="0613A0DC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4" w:type="dxa"/>
            <w:gridSpan w:val="2"/>
          </w:tcPr>
          <w:p w14:paraId="3A0EC1A8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63282A89" w14:textId="77777777" w:rsidR="003338B8" w:rsidRPr="003338B8" w:rsidRDefault="003338B8" w:rsidP="00A5168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A4C33D5" w14:textId="77777777" w:rsidR="003338B8" w:rsidRDefault="003338B8" w:rsidP="003338B8"/>
    <w:p w14:paraId="1F1DFA56" w14:textId="77777777" w:rsidR="00132E82" w:rsidRDefault="00132E82" w:rsidP="003338B8"/>
    <w:p w14:paraId="58E3E935" w14:textId="77777777" w:rsidR="00132E82" w:rsidRDefault="00132E82" w:rsidP="003338B8"/>
    <w:p w14:paraId="70858E8C" w14:textId="77777777" w:rsidR="00132E82" w:rsidRDefault="00132E82" w:rsidP="003338B8"/>
    <w:p w14:paraId="63E660CE" w14:textId="77777777" w:rsidR="00132E82" w:rsidRDefault="00132E82" w:rsidP="003338B8"/>
    <w:p w14:paraId="1F0DF482" w14:textId="77777777" w:rsidR="00132E82" w:rsidRDefault="00132E82" w:rsidP="003338B8"/>
    <w:p w14:paraId="7C00C44E" w14:textId="77777777" w:rsidR="00132E82" w:rsidRDefault="00132E82" w:rsidP="003338B8"/>
    <w:p w14:paraId="439BF581" w14:textId="77777777" w:rsidR="00132E82" w:rsidRDefault="00132E82" w:rsidP="003338B8"/>
    <w:p w14:paraId="41937778" w14:textId="77777777" w:rsidR="00132E82" w:rsidRDefault="00132E82" w:rsidP="003338B8"/>
    <w:p w14:paraId="2AC0C475" w14:textId="77777777" w:rsidR="00132E82" w:rsidRDefault="00132E82" w:rsidP="003338B8"/>
    <w:p w14:paraId="1575A2E0" w14:textId="77777777" w:rsidR="00132E82" w:rsidRDefault="00132E82" w:rsidP="003338B8"/>
    <w:p w14:paraId="6CEA163F" w14:textId="77777777" w:rsidR="00132E82" w:rsidRDefault="00132E82" w:rsidP="003338B8"/>
    <w:p w14:paraId="069C3BF7" w14:textId="77777777" w:rsidR="00132E82" w:rsidRDefault="00132E82" w:rsidP="003338B8"/>
    <w:p w14:paraId="6C6A7B32" w14:textId="77777777" w:rsidR="00132E82" w:rsidRDefault="00132E82" w:rsidP="003338B8"/>
    <w:p w14:paraId="7D5404C6" w14:textId="77777777" w:rsidR="00132E82" w:rsidRDefault="00132E82" w:rsidP="003338B8"/>
    <w:p w14:paraId="3587923F" w14:textId="77777777" w:rsidR="00132E82" w:rsidRDefault="00132E82" w:rsidP="003338B8"/>
    <w:p w14:paraId="4A00FD34" w14:textId="77777777" w:rsidR="00132E82" w:rsidRDefault="00132E82" w:rsidP="003338B8"/>
    <w:p w14:paraId="1B9B6495" w14:textId="77777777" w:rsidR="00132E82" w:rsidRDefault="00132E82" w:rsidP="003338B8"/>
    <w:p w14:paraId="2BBA3B1C" w14:textId="77777777" w:rsidR="00132E82" w:rsidRDefault="00132E82" w:rsidP="003338B8"/>
    <w:p w14:paraId="505ACD6D" w14:textId="77777777" w:rsidR="00132E82" w:rsidRDefault="00132E82" w:rsidP="003338B8"/>
    <w:p w14:paraId="5BC05498" w14:textId="77777777" w:rsidR="00132E82" w:rsidRDefault="00132E82" w:rsidP="003338B8"/>
    <w:p w14:paraId="75B2D932" w14:textId="77777777" w:rsidR="00132E82" w:rsidRDefault="00132E82" w:rsidP="003338B8"/>
    <w:p w14:paraId="54752AD4" w14:textId="77777777" w:rsidR="00132E82" w:rsidRDefault="00132E82" w:rsidP="003338B8"/>
    <w:p w14:paraId="41FC0A88" w14:textId="77777777" w:rsidR="00132E82" w:rsidRDefault="00132E82" w:rsidP="003338B8"/>
    <w:p w14:paraId="3A258E9B" w14:textId="77777777" w:rsidR="00132E82" w:rsidRDefault="00132E82" w:rsidP="003338B8"/>
    <w:p w14:paraId="260DBEC1" w14:textId="77777777" w:rsidR="00132E82" w:rsidRDefault="00132E82" w:rsidP="003338B8"/>
    <w:p w14:paraId="713C88E2" w14:textId="77777777" w:rsidR="00132E82" w:rsidRDefault="00132E82" w:rsidP="003338B8"/>
    <w:p w14:paraId="0032F966" w14:textId="77777777" w:rsidR="00132E82" w:rsidRDefault="00132E82" w:rsidP="003338B8"/>
    <w:p w14:paraId="2C01666B" w14:textId="77777777" w:rsidR="00132E82" w:rsidRDefault="00132E82" w:rsidP="003338B8"/>
    <w:p w14:paraId="6B74407D" w14:textId="77777777" w:rsidR="00132E82" w:rsidRDefault="00132E82" w:rsidP="003338B8"/>
    <w:p w14:paraId="1A1C4894" w14:textId="77777777" w:rsidR="00132E82" w:rsidRDefault="00132E82" w:rsidP="003338B8"/>
    <w:tbl>
      <w:tblPr>
        <w:tblStyle w:val="Grigliatabella"/>
        <w:tblpPr w:leftFromText="141" w:rightFromText="141" w:horzAnchor="margin" w:tblpY="46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2E82" w:rsidRPr="00132E82" w14:paraId="03B7DF0D" w14:textId="77777777" w:rsidTr="00A51685">
        <w:tc>
          <w:tcPr>
            <w:tcW w:w="10456" w:type="dxa"/>
            <w:shd w:val="clear" w:color="auto" w:fill="E7E6E6" w:themeFill="background2"/>
          </w:tcPr>
          <w:p w14:paraId="4C80C950" w14:textId="77777777" w:rsidR="00132E82" w:rsidRPr="00132E82" w:rsidRDefault="00132E82" w:rsidP="00A51685">
            <w:pPr>
              <w:rPr>
                <w:b/>
                <w:bCs/>
                <w:sz w:val="24"/>
                <w:szCs w:val="24"/>
              </w:rPr>
            </w:pPr>
            <w:r w:rsidRPr="00132E82">
              <w:rPr>
                <w:b/>
                <w:bCs/>
                <w:sz w:val="24"/>
                <w:szCs w:val="24"/>
              </w:rPr>
              <w:lastRenderedPageBreak/>
              <w:t>AREA COGNITIVA E NEUROPSICOLOGICA</w:t>
            </w:r>
          </w:p>
        </w:tc>
      </w:tr>
      <w:tr w:rsidR="00132E82" w:rsidRPr="00132E82" w14:paraId="5A06C60A" w14:textId="77777777" w:rsidTr="00A51685">
        <w:tc>
          <w:tcPr>
            <w:tcW w:w="10456" w:type="dxa"/>
          </w:tcPr>
          <w:p w14:paraId="2A701FA8" w14:textId="77777777" w:rsidR="00132E82" w:rsidRPr="00132E82" w:rsidRDefault="00132E82" w:rsidP="00A51685">
            <w:pPr>
              <w:rPr>
                <w:b/>
                <w:bCs/>
                <w:sz w:val="24"/>
                <w:szCs w:val="24"/>
              </w:rPr>
            </w:pPr>
            <w:r w:rsidRPr="00132E82">
              <w:rPr>
                <w:b/>
                <w:bCs/>
                <w:sz w:val="24"/>
                <w:szCs w:val="24"/>
              </w:rPr>
              <w:t>Osservazione/Descrizione dell’alunno:</w:t>
            </w:r>
          </w:p>
          <w:p w14:paraId="51AC1CC9" w14:textId="77777777" w:rsidR="00132E82" w:rsidRPr="00132E82" w:rsidRDefault="00132E82" w:rsidP="00A51685">
            <w:pPr>
              <w:rPr>
                <w:b/>
                <w:bCs/>
                <w:sz w:val="24"/>
                <w:szCs w:val="24"/>
              </w:rPr>
            </w:pPr>
            <w:r w:rsidRPr="00132E82">
              <w:rPr>
                <w:rFonts w:cstheme="minorHAnsi"/>
                <w:b/>
                <w:bCs/>
                <w:sz w:val="24"/>
                <w:szCs w:val="24"/>
              </w:rPr>
              <w:t>•</w:t>
            </w:r>
            <w:r w:rsidRPr="00132E82">
              <w:rPr>
                <w:sz w:val="24"/>
                <w:szCs w:val="24"/>
              </w:rPr>
              <w:t>Livello di sviluppo cognitivo</w:t>
            </w:r>
          </w:p>
          <w:p w14:paraId="6FDDB84A" w14:textId="137920ED" w:rsidR="00132E82" w:rsidRPr="00132E82" w:rsidRDefault="00132E82" w:rsidP="00A51685">
            <w:pPr>
              <w:rPr>
                <w:sz w:val="24"/>
                <w:szCs w:val="24"/>
              </w:rPr>
            </w:pPr>
            <w:r w:rsidRPr="00132E82">
              <w:rPr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27F3DF21" w14:textId="77777777" w:rsidR="00132E82" w:rsidRPr="00132E82" w:rsidRDefault="00132E82" w:rsidP="00A51685">
            <w:pPr>
              <w:rPr>
                <w:sz w:val="24"/>
                <w:szCs w:val="24"/>
              </w:rPr>
            </w:pPr>
            <w:r w:rsidRPr="00132E82">
              <w:rPr>
                <w:rFonts w:cstheme="minorHAnsi"/>
                <w:sz w:val="24"/>
                <w:szCs w:val="24"/>
              </w:rPr>
              <w:t>•</w:t>
            </w:r>
            <w:r w:rsidRPr="00132E82">
              <w:rPr>
                <w:sz w:val="24"/>
                <w:szCs w:val="24"/>
              </w:rPr>
              <w:t xml:space="preserve"> Capacità mnestiche (memoria)                                                             </w:t>
            </w:r>
          </w:p>
          <w:p w14:paraId="5AB8282D" w14:textId="28F0D627" w:rsidR="00132E82" w:rsidRPr="00132E82" w:rsidRDefault="00132E82" w:rsidP="00A51685">
            <w:pPr>
              <w:rPr>
                <w:sz w:val="24"/>
                <w:szCs w:val="24"/>
              </w:rPr>
            </w:pPr>
            <w:r w:rsidRPr="00132E82">
              <w:rPr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65EA2F9F" w14:textId="77777777" w:rsidR="00132E82" w:rsidRPr="00132E82" w:rsidRDefault="00132E82" w:rsidP="00A51685">
            <w:pPr>
              <w:rPr>
                <w:sz w:val="24"/>
                <w:szCs w:val="24"/>
              </w:rPr>
            </w:pPr>
            <w:r w:rsidRPr="00132E82">
              <w:rPr>
                <w:rFonts w:cstheme="minorHAnsi"/>
                <w:sz w:val="24"/>
                <w:szCs w:val="24"/>
              </w:rPr>
              <w:t>•</w:t>
            </w:r>
            <w:r w:rsidRPr="00132E82">
              <w:rPr>
                <w:sz w:val="24"/>
                <w:szCs w:val="24"/>
              </w:rPr>
              <w:t xml:space="preserve">Capacità </w:t>
            </w:r>
            <w:proofErr w:type="spellStart"/>
            <w:r w:rsidRPr="00132E82">
              <w:rPr>
                <w:sz w:val="24"/>
                <w:szCs w:val="24"/>
              </w:rPr>
              <w:t>attentive</w:t>
            </w:r>
            <w:proofErr w:type="spellEnd"/>
            <w:r w:rsidRPr="00132E82">
              <w:rPr>
                <w:sz w:val="24"/>
                <w:szCs w:val="24"/>
              </w:rPr>
              <w:t xml:space="preserve"> (attenzione)</w:t>
            </w:r>
          </w:p>
          <w:p w14:paraId="2BDDE64F" w14:textId="3A545688" w:rsidR="00132E82" w:rsidRPr="00132E82" w:rsidRDefault="00132E82" w:rsidP="00A51685">
            <w:pPr>
              <w:rPr>
                <w:sz w:val="24"/>
                <w:szCs w:val="24"/>
              </w:rPr>
            </w:pPr>
            <w:r w:rsidRPr="00132E82">
              <w:rPr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7AD933E5" w14:textId="77777777" w:rsidR="00132E82" w:rsidRPr="00132E82" w:rsidRDefault="00132E82" w:rsidP="00A51685">
            <w:pPr>
              <w:rPr>
                <w:sz w:val="24"/>
                <w:szCs w:val="24"/>
              </w:rPr>
            </w:pPr>
            <w:r w:rsidRPr="00132E82">
              <w:rPr>
                <w:rFonts w:cstheme="minorHAnsi"/>
                <w:sz w:val="24"/>
                <w:szCs w:val="24"/>
              </w:rPr>
              <w:t>•</w:t>
            </w:r>
            <w:r w:rsidRPr="00132E82">
              <w:rPr>
                <w:sz w:val="24"/>
                <w:szCs w:val="24"/>
              </w:rPr>
              <w:t>Organizzazione spazio-temporale</w:t>
            </w:r>
          </w:p>
          <w:p w14:paraId="5D79CCC0" w14:textId="50887A5E" w:rsidR="00132E82" w:rsidRPr="00132E82" w:rsidRDefault="00132E82" w:rsidP="00A51685">
            <w:pPr>
              <w:rPr>
                <w:sz w:val="24"/>
                <w:szCs w:val="24"/>
              </w:rPr>
            </w:pPr>
            <w:r w:rsidRPr="00132E82">
              <w:rPr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24B0C794" w14:textId="77777777" w:rsidR="00132E82" w:rsidRPr="00132E82" w:rsidRDefault="00132E82" w:rsidP="00A51685">
            <w:pPr>
              <w:rPr>
                <w:sz w:val="24"/>
                <w:szCs w:val="24"/>
              </w:rPr>
            </w:pPr>
            <w:r w:rsidRPr="00132E82">
              <w:rPr>
                <w:rFonts w:ascii="Calibri" w:hAnsi="Calibri" w:cs="Calibri"/>
                <w:sz w:val="24"/>
                <w:szCs w:val="24"/>
              </w:rPr>
              <w:t>•</w:t>
            </w:r>
            <w:r w:rsidRPr="00132E82">
              <w:rPr>
                <w:sz w:val="24"/>
                <w:szCs w:val="24"/>
              </w:rPr>
              <w:t>Strategie e stili di apprendimento</w:t>
            </w:r>
          </w:p>
          <w:p w14:paraId="73C17FF0" w14:textId="1ECB559F" w:rsidR="00132E82" w:rsidRPr="006F6FCD" w:rsidRDefault="00132E82" w:rsidP="00A51685">
            <w:pPr>
              <w:rPr>
                <w:sz w:val="24"/>
                <w:szCs w:val="24"/>
              </w:rPr>
            </w:pPr>
            <w:r w:rsidRPr="00132E82">
              <w:rPr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6155FDFE" w14:textId="77777777" w:rsidR="00132E82" w:rsidRPr="00132E82" w:rsidRDefault="00132E82" w:rsidP="00A51685">
            <w:pPr>
              <w:rPr>
                <w:sz w:val="24"/>
                <w:szCs w:val="24"/>
              </w:rPr>
            </w:pPr>
            <w:r w:rsidRPr="00132E82">
              <w:rPr>
                <w:rFonts w:ascii="Calibri" w:hAnsi="Calibri" w:cs="Calibri"/>
                <w:sz w:val="24"/>
                <w:szCs w:val="24"/>
              </w:rPr>
              <w:t>•</w:t>
            </w:r>
            <w:r w:rsidRPr="00132E82">
              <w:rPr>
                <w:sz w:val="24"/>
                <w:szCs w:val="24"/>
              </w:rPr>
              <w:t>Uso integrato di competenze diverse</w:t>
            </w:r>
          </w:p>
          <w:p w14:paraId="364854D4" w14:textId="79A076B2" w:rsidR="00132E82" w:rsidRPr="00132E82" w:rsidRDefault="00132E82" w:rsidP="00A51685">
            <w:pPr>
              <w:rPr>
                <w:sz w:val="24"/>
                <w:szCs w:val="24"/>
              </w:rPr>
            </w:pPr>
            <w:r w:rsidRPr="00132E82">
              <w:rPr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0FEB22B5" w14:textId="77777777" w:rsidR="00132E82" w:rsidRPr="00132E82" w:rsidRDefault="00132E82" w:rsidP="00A51685">
            <w:pPr>
              <w:rPr>
                <w:sz w:val="24"/>
                <w:szCs w:val="24"/>
              </w:rPr>
            </w:pPr>
            <w:r w:rsidRPr="00132E82">
              <w:rPr>
                <w:rFonts w:cstheme="minorHAnsi"/>
                <w:sz w:val="24"/>
                <w:szCs w:val="24"/>
              </w:rPr>
              <w:t>•</w:t>
            </w:r>
            <w:r w:rsidRPr="00132E82">
              <w:rPr>
                <w:sz w:val="24"/>
                <w:szCs w:val="24"/>
              </w:rPr>
              <w:t>Tipo di pensiero</w:t>
            </w:r>
          </w:p>
          <w:p w14:paraId="4A9F3D7D" w14:textId="1FD63C4B" w:rsidR="00132E82" w:rsidRPr="00132E82" w:rsidRDefault="00132E82" w:rsidP="00A51685">
            <w:pPr>
              <w:rPr>
                <w:sz w:val="24"/>
                <w:szCs w:val="24"/>
              </w:rPr>
            </w:pPr>
            <w:r w:rsidRPr="00132E82">
              <w:rPr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2E82" w:rsidRPr="00132E82" w14:paraId="02B187F1" w14:textId="77777777" w:rsidTr="00A51685">
        <w:tc>
          <w:tcPr>
            <w:tcW w:w="10456" w:type="dxa"/>
            <w:shd w:val="clear" w:color="auto" w:fill="E7E6E6" w:themeFill="background2"/>
          </w:tcPr>
          <w:p w14:paraId="7DF031C0" w14:textId="77777777" w:rsidR="00132E82" w:rsidRPr="00132E82" w:rsidRDefault="00132E82" w:rsidP="00A51685">
            <w:pPr>
              <w:rPr>
                <w:b/>
                <w:bCs/>
                <w:sz w:val="24"/>
                <w:szCs w:val="24"/>
              </w:rPr>
            </w:pPr>
            <w:r w:rsidRPr="00132E82">
              <w:rPr>
                <w:b/>
                <w:bCs/>
                <w:sz w:val="24"/>
                <w:szCs w:val="24"/>
              </w:rPr>
              <w:t>AREA AFFETTIVO RELAZIONALE</w:t>
            </w:r>
          </w:p>
        </w:tc>
      </w:tr>
      <w:tr w:rsidR="00132E82" w:rsidRPr="00132E82" w14:paraId="7F182FB1" w14:textId="77777777" w:rsidTr="00A51685">
        <w:tc>
          <w:tcPr>
            <w:tcW w:w="10456" w:type="dxa"/>
          </w:tcPr>
          <w:p w14:paraId="225C4487" w14:textId="78D3BE24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t>Osservazione/Descrizione dell’alunno:</w:t>
            </w:r>
          </w:p>
          <w:p w14:paraId="48BDC3A3" w14:textId="77777777" w:rsid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Pr="00132E82">
              <w:rPr>
                <w:bCs/>
                <w:sz w:val="24"/>
                <w:szCs w:val="24"/>
              </w:rPr>
              <w:t>Area del sé</w:t>
            </w:r>
          </w:p>
          <w:p w14:paraId="330720D4" w14:textId="2D60307C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Pr="00132E82">
              <w:rPr>
                <w:bCs/>
                <w:sz w:val="24"/>
                <w:szCs w:val="24"/>
              </w:rPr>
              <w:t xml:space="preserve">                               </w:t>
            </w:r>
          </w:p>
          <w:p w14:paraId="4C5D5960" w14:textId="77777777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Pr="00132E82">
              <w:rPr>
                <w:bCs/>
                <w:sz w:val="24"/>
                <w:szCs w:val="24"/>
              </w:rPr>
              <w:t>Rapporto con gli altri</w:t>
            </w:r>
          </w:p>
          <w:p w14:paraId="4750BB81" w14:textId="6A8C8AE2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Pr="00132E82">
              <w:rPr>
                <w:bCs/>
                <w:sz w:val="24"/>
                <w:szCs w:val="24"/>
              </w:rPr>
              <w:t>-</w:t>
            </w:r>
          </w:p>
          <w:p w14:paraId="7F361D53" w14:textId="77777777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Pr="00132E82">
              <w:rPr>
                <w:bCs/>
                <w:sz w:val="24"/>
                <w:szCs w:val="24"/>
              </w:rPr>
              <w:t>Motivazione al rapporto</w:t>
            </w:r>
          </w:p>
          <w:p w14:paraId="312BB1D3" w14:textId="7F551D23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7451BEF8" w14:textId="77777777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</w:p>
        </w:tc>
      </w:tr>
      <w:tr w:rsidR="00132E82" w:rsidRPr="00132E82" w14:paraId="69EC5539" w14:textId="77777777" w:rsidTr="00A51685">
        <w:tc>
          <w:tcPr>
            <w:tcW w:w="10456" w:type="dxa"/>
            <w:shd w:val="clear" w:color="auto" w:fill="E7E6E6" w:themeFill="background2"/>
          </w:tcPr>
          <w:p w14:paraId="0DFE255F" w14:textId="77777777" w:rsidR="00132E82" w:rsidRPr="00132E82" w:rsidRDefault="00132E82" w:rsidP="00A51685">
            <w:pPr>
              <w:rPr>
                <w:b/>
                <w:bCs/>
                <w:sz w:val="24"/>
                <w:szCs w:val="24"/>
              </w:rPr>
            </w:pPr>
            <w:r w:rsidRPr="00132E82">
              <w:rPr>
                <w:b/>
                <w:bCs/>
                <w:sz w:val="24"/>
                <w:szCs w:val="24"/>
              </w:rPr>
              <w:t>AREA COMUNICATIVA E LINGUISTICA</w:t>
            </w:r>
          </w:p>
        </w:tc>
      </w:tr>
      <w:tr w:rsidR="00132E82" w:rsidRPr="00132E82" w14:paraId="350031D8" w14:textId="77777777" w:rsidTr="00A51685">
        <w:tc>
          <w:tcPr>
            <w:tcW w:w="10456" w:type="dxa"/>
          </w:tcPr>
          <w:p w14:paraId="5A4A98B5" w14:textId="7F4BCA89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t>Osservazione/Descrizione dell’alunno:</w:t>
            </w:r>
          </w:p>
          <w:p w14:paraId="7AD13350" w14:textId="77777777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Pr="00132E82">
              <w:rPr>
                <w:bCs/>
                <w:sz w:val="24"/>
                <w:szCs w:val="24"/>
              </w:rPr>
              <w:t>Lingua prevalente</w:t>
            </w:r>
          </w:p>
          <w:p w14:paraId="46AA82EB" w14:textId="3641EC90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166D38C8" w14:textId="77777777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Pr="00132E82">
              <w:rPr>
                <w:bCs/>
                <w:sz w:val="24"/>
                <w:szCs w:val="24"/>
              </w:rPr>
              <w:t>Comprensione linguistica italiana</w:t>
            </w:r>
          </w:p>
          <w:p w14:paraId="7728081A" w14:textId="5FB5C467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t>-</w:t>
            </w:r>
            <w:r w:rsidR="00BB7B02" w:rsidRPr="00132E82">
              <w:rPr>
                <w:bCs/>
                <w:sz w:val="24"/>
                <w:szCs w:val="24"/>
              </w:rPr>
              <w:t>------------------------------------------------------------------------------------------------------------------------------------------</w:t>
            </w:r>
            <w:r w:rsidRPr="00132E82">
              <w:rPr>
                <w:bC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55CBB72B" w14:textId="77777777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rFonts w:cstheme="minorHAnsi"/>
                <w:bCs/>
                <w:sz w:val="24"/>
                <w:szCs w:val="24"/>
              </w:rPr>
              <w:lastRenderedPageBreak/>
              <w:t xml:space="preserve">•  </w:t>
            </w:r>
            <w:r w:rsidRPr="00132E82">
              <w:rPr>
                <w:bCs/>
                <w:sz w:val="24"/>
                <w:szCs w:val="24"/>
              </w:rPr>
              <w:t>Uso comunicativo</w:t>
            </w:r>
          </w:p>
          <w:p w14:paraId="033ED1DA" w14:textId="3BBBC8BB" w:rsidR="00132E82" w:rsidRPr="00132E82" w:rsidRDefault="00132E82" w:rsidP="00A51685">
            <w:pPr>
              <w:rPr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1C055AE2" w14:textId="77777777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Pr="00132E82">
              <w:rPr>
                <w:bCs/>
                <w:sz w:val="24"/>
                <w:szCs w:val="24"/>
              </w:rPr>
              <w:t>Necessità e modalità d’uso di sistemi di comunicazione integrativi del linguaggio verbale (comunicazione aumentativa e alternativa, lingua dei segni, altre modalità)</w:t>
            </w:r>
          </w:p>
          <w:p w14:paraId="147C5CE9" w14:textId="4AEACBF7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020501BB" w14:textId="77777777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Pr="00132E82">
              <w:rPr>
                <w:bCs/>
                <w:sz w:val="24"/>
                <w:szCs w:val="24"/>
              </w:rPr>
              <w:t>Contenuti prevalenti o di interesse</w:t>
            </w:r>
          </w:p>
          <w:p w14:paraId="2A58A680" w14:textId="5E30DC1D" w:rsidR="00132E82" w:rsidRPr="006F6FCD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25F849FA" w14:textId="77777777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Pr="00132E82">
              <w:rPr>
                <w:bCs/>
                <w:sz w:val="24"/>
                <w:szCs w:val="24"/>
              </w:rPr>
              <w:t>Modalità di interazione</w:t>
            </w:r>
          </w:p>
          <w:p w14:paraId="0815523A" w14:textId="3877F3CD" w:rsidR="00132E82" w:rsidRPr="00132E82" w:rsidRDefault="00132E82" w:rsidP="00132E82">
            <w:pPr>
              <w:rPr>
                <w:bCs/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132E82" w:rsidRPr="00132E82" w14:paraId="7FE4A7FB" w14:textId="77777777" w:rsidTr="00A51685">
        <w:tc>
          <w:tcPr>
            <w:tcW w:w="10456" w:type="dxa"/>
            <w:shd w:val="clear" w:color="auto" w:fill="E7E6E6" w:themeFill="background2"/>
          </w:tcPr>
          <w:p w14:paraId="6384FCD7" w14:textId="77777777" w:rsidR="00132E82" w:rsidRPr="00132E82" w:rsidRDefault="00132E82" w:rsidP="00A51685">
            <w:pPr>
              <w:rPr>
                <w:b/>
                <w:bCs/>
                <w:sz w:val="24"/>
                <w:szCs w:val="24"/>
              </w:rPr>
            </w:pPr>
            <w:r w:rsidRPr="00132E82">
              <w:rPr>
                <w:b/>
                <w:bCs/>
                <w:sz w:val="24"/>
                <w:szCs w:val="24"/>
              </w:rPr>
              <w:lastRenderedPageBreak/>
              <w:t>AREA SENSORIALE E PERCETTIVA</w:t>
            </w:r>
          </w:p>
        </w:tc>
      </w:tr>
      <w:tr w:rsidR="00132E82" w:rsidRPr="00132E82" w14:paraId="4DECD0E7" w14:textId="77777777" w:rsidTr="00A51685">
        <w:tc>
          <w:tcPr>
            <w:tcW w:w="10456" w:type="dxa"/>
          </w:tcPr>
          <w:p w14:paraId="31715C80" w14:textId="6CD0D231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t>Osservazione/Descrizione dell’alunno:</w:t>
            </w:r>
          </w:p>
          <w:p w14:paraId="5D7563CD" w14:textId="221C9006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rFonts w:cstheme="minorHAnsi"/>
                <w:bCs/>
                <w:sz w:val="24"/>
                <w:szCs w:val="24"/>
              </w:rPr>
              <w:t xml:space="preserve">•  </w:t>
            </w:r>
            <w:r w:rsidRPr="00132E82">
              <w:rPr>
                <w:bCs/>
                <w:sz w:val="24"/>
                <w:szCs w:val="24"/>
              </w:rPr>
              <w:t>Funzionalità visiva</w:t>
            </w:r>
          </w:p>
          <w:p w14:paraId="7B82A602" w14:textId="05ADABFB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2CBAD8E3" w14:textId="31622148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Pr="00132E82">
              <w:rPr>
                <w:bCs/>
                <w:sz w:val="24"/>
                <w:szCs w:val="24"/>
              </w:rPr>
              <w:t xml:space="preserve">Funzionalità uditiva                                              </w:t>
            </w:r>
          </w:p>
          <w:p w14:paraId="171F47B2" w14:textId="77777777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t>-----------------------------------------------------------------------------------------------------------------------</w:t>
            </w:r>
          </w:p>
          <w:p w14:paraId="0AB63D71" w14:textId="47B4EFD6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rFonts w:cstheme="minorHAnsi"/>
                <w:bCs/>
                <w:sz w:val="24"/>
                <w:szCs w:val="24"/>
              </w:rPr>
              <w:t>•</w:t>
            </w:r>
            <w:r w:rsidRPr="00132E82">
              <w:rPr>
                <w:bCs/>
                <w:sz w:val="24"/>
                <w:szCs w:val="24"/>
              </w:rPr>
              <w:t xml:space="preserve">Funzionalità tattile, gustativa e olfattiva                                                             </w:t>
            </w:r>
          </w:p>
          <w:p w14:paraId="0C5FC396" w14:textId="77777777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t>-----------------------------------------------------------------------------------------------------------------------</w:t>
            </w:r>
          </w:p>
          <w:p w14:paraId="19DF2C76" w14:textId="19FB375C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Pr="00132E82">
              <w:rPr>
                <w:bCs/>
                <w:sz w:val="24"/>
                <w:szCs w:val="24"/>
              </w:rPr>
              <w:t xml:space="preserve">Problemi percettivi                                                      </w:t>
            </w:r>
          </w:p>
          <w:p w14:paraId="63339BCC" w14:textId="55877EA4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t>-----------------------------------------------------------------------------------------------------------------------</w:t>
            </w:r>
          </w:p>
        </w:tc>
      </w:tr>
      <w:tr w:rsidR="00132E82" w:rsidRPr="00132E82" w14:paraId="0E7B85C3" w14:textId="77777777" w:rsidTr="00A51685">
        <w:tc>
          <w:tcPr>
            <w:tcW w:w="10456" w:type="dxa"/>
            <w:shd w:val="clear" w:color="auto" w:fill="E7E6E6" w:themeFill="background2"/>
          </w:tcPr>
          <w:p w14:paraId="3B9CEEA2" w14:textId="77777777" w:rsidR="00132E82" w:rsidRPr="00132E82" w:rsidRDefault="00132E82" w:rsidP="00A51685">
            <w:pPr>
              <w:rPr>
                <w:b/>
                <w:bCs/>
                <w:sz w:val="24"/>
                <w:szCs w:val="24"/>
              </w:rPr>
            </w:pPr>
            <w:r w:rsidRPr="00132E82">
              <w:rPr>
                <w:b/>
                <w:bCs/>
                <w:sz w:val="24"/>
                <w:szCs w:val="24"/>
              </w:rPr>
              <w:t>AREA MOTORIO - PRASSICA</w:t>
            </w:r>
          </w:p>
        </w:tc>
      </w:tr>
      <w:tr w:rsidR="00132E82" w:rsidRPr="00132E82" w14:paraId="56ECDD8B" w14:textId="77777777" w:rsidTr="00A51685">
        <w:tc>
          <w:tcPr>
            <w:tcW w:w="10456" w:type="dxa"/>
          </w:tcPr>
          <w:p w14:paraId="7C040F8E" w14:textId="77777777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t>Osservazione/Descrizione dell’alunno:</w:t>
            </w:r>
          </w:p>
          <w:p w14:paraId="197D6AF6" w14:textId="77777777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rFonts w:cstheme="minorHAnsi"/>
                <w:bCs/>
                <w:sz w:val="24"/>
                <w:szCs w:val="24"/>
              </w:rPr>
              <w:t>•</w:t>
            </w:r>
            <w:r w:rsidRPr="00132E82">
              <w:rPr>
                <w:bCs/>
                <w:sz w:val="24"/>
                <w:szCs w:val="24"/>
              </w:rPr>
              <w:t>Motricità globale</w:t>
            </w:r>
          </w:p>
          <w:p w14:paraId="0A84C069" w14:textId="7023602D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                      </w:t>
            </w:r>
          </w:p>
          <w:p w14:paraId="21D620C9" w14:textId="77777777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Pr="00132E82">
              <w:rPr>
                <w:bCs/>
                <w:sz w:val="24"/>
                <w:szCs w:val="24"/>
              </w:rPr>
              <w:t>Motricità fine</w:t>
            </w:r>
          </w:p>
          <w:p w14:paraId="60536D5C" w14:textId="285F2206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7B97598E" w14:textId="77777777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Pr="00132E82">
              <w:rPr>
                <w:bCs/>
                <w:sz w:val="24"/>
                <w:szCs w:val="24"/>
              </w:rPr>
              <w:t>Prassie semplici e complesse</w:t>
            </w:r>
          </w:p>
          <w:p w14:paraId="5FDDB16F" w14:textId="351B745A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14:paraId="57FBFEC0" w14:textId="77777777" w:rsidR="00132E82" w:rsidRPr="00132E82" w:rsidRDefault="00132E82" w:rsidP="00132E82">
      <w:pPr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2E82" w:rsidRPr="00132E82" w14:paraId="4CA93093" w14:textId="77777777" w:rsidTr="00A51685">
        <w:tc>
          <w:tcPr>
            <w:tcW w:w="10456" w:type="dxa"/>
            <w:shd w:val="clear" w:color="auto" w:fill="E7E6E6" w:themeFill="background2"/>
          </w:tcPr>
          <w:p w14:paraId="7969031C" w14:textId="77777777" w:rsidR="00132E82" w:rsidRPr="00132E82" w:rsidRDefault="00132E82" w:rsidP="00A51685">
            <w:pPr>
              <w:rPr>
                <w:b/>
                <w:bCs/>
                <w:sz w:val="24"/>
                <w:szCs w:val="24"/>
              </w:rPr>
            </w:pPr>
            <w:r w:rsidRPr="00132E82">
              <w:rPr>
                <w:b/>
                <w:bCs/>
                <w:sz w:val="24"/>
                <w:szCs w:val="24"/>
              </w:rPr>
              <w:t>AREA DELL’AUTONOMIA PERSONALE E SOCIALE</w:t>
            </w:r>
          </w:p>
        </w:tc>
      </w:tr>
      <w:tr w:rsidR="00132E82" w:rsidRPr="00132E82" w14:paraId="5246C730" w14:textId="77777777" w:rsidTr="00A51685">
        <w:tc>
          <w:tcPr>
            <w:tcW w:w="10456" w:type="dxa"/>
          </w:tcPr>
          <w:p w14:paraId="11B9445B" w14:textId="77777777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t>Osservazione/Descrizione dell’alunno:</w:t>
            </w:r>
          </w:p>
          <w:p w14:paraId="4D42F75C" w14:textId="77777777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Pr="00132E82">
              <w:rPr>
                <w:bCs/>
                <w:sz w:val="24"/>
                <w:szCs w:val="24"/>
              </w:rPr>
              <w:t>Autonomia personale</w:t>
            </w:r>
          </w:p>
          <w:p w14:paraId="4AFEE0D9" w14:textId="2486F47D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2F04BF7F" w14:textId="77777777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Pr="00132E82">
              <w:rPr>
                <w:bCs/>
                <w:sz w:val="24"/>
                <w:szCs w:val="24"/>
              </w:rPr>
              <w:t>Autonomia sociale</w:t>
            </w:r>
          </w:p>
          <w:p w14:paraId="1CADCAB8" w14:textId="1463EFCC" w:rsidR="00132E82" w:rsidRPr="00132E82" w:rsidRDefault="00132E82" w:rsidP="00132E82">
            <w:pPr>
              <w:rPr>
                <w:bCs/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132E82" w:rsidRPr="00132E82" w14:paraId="0775A8BF" w14:textId="77777777" w:rsidTr="00A51685">
        <w:tc>
          <w:tcPr>
            <w:tcW w:w="10456" w:type="dxa"/>
            <w:shd w:val="clear" w:color="auto" w:fill="E7E6E6" w:themeFill="background2"/>
          </w:tcPr>
          <w:p w14:paraId="4213AA36" w14:textId="77777777" w:rsidR="00132E82" w:rsidRPr="00132E82" w:rsidRDefault="00132E82" w:rsidP="00A51685">
            <w:pPr>
              <w:rPr>
                <w:b/>
                <w:bCs/>
                <w:sz w:val="24"/>
                <w:szCs w:val="24"/>
              </w:rPr>
            </w:pPr>
            <w:r w:rsidRPr="00132E82">
              <w:rPr>
                <w:b/>
                <w:bCs/>
                <w:sz w:val="24"/>
                <w:szCs w:val="24"/>
              </w:rPr>
              <w:t>AREA DELL’APPRENDIMENTO</w:t>
            </w:r>
          </w:p>
        </w:tc>
      </w:tr>
      <w:tr w:rsidR="00132E82" w:rsidRPr="00132E82" w14:paraId="7009AD2A" w14:textId="77777777" w:rsidTr="00A51685">
        <w:tc>
          <w:tcPr>
            <w:tcW w:w="10456" w:type="dxa"/>
          </w:tcPr>
          <w:p w14:paraId="2CD9958B" w14:textId="77777777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t>Osservazione/Descrizione dell’alunno:</w:t>
            </w:r>
          </w:p>
          <w:p w14:paraId="0C0476B3" w14:textId="760376D2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rFonts w:cstheme="minorHAnsi"/>
                <w:bCs/>
                <w:sz w:val="24"/>
                <w:szCs w:val="24"/>
              </w:rPr>
              <w:t xml:space="preserve">•  </w:t>
            </w:r>
            <w:r>
              <w:rPr>
                <w:rFonts w:cstheme="minorHAnsi"/>
                <w:bCs/>
                <w:sz w:val="24"/>
                <w:szCs w:val="24"/>
              </w:rPr>
              <w:t>Area linguistica</w:t>
            </w:r>
          </w:p>
          <w:p w14:paraId="224A669A" w14:textId="062DA2B2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1B4EF6EB" w14:textId="42628DC6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rFonts w:cstheme="minorHAnsi"/>
                <w:bCs/>
                <w:sz w:val="24"/>
                <w:szCs w:val="24"/>
              </w:rPr>
              <w:t xml:space="preserve">•  </w:t>
            </w:r>
            <w:r>
              <w:rPr>
                <w:rFonts w:cstheme="minorHAnsi"/>
                <w:bCs/>
                <w:sz w:val="24"/>
                <w:szCs w:val="24"/>
              </w:rPr>
              <w:t>Area logico matematica</w:t>
            </w:r>
          </w:p>
          <w:p w14:paraId="3F634819" w14:textId="04FC1E4F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5ED1BFCC" w14:textId="24DF9B36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rFonts w:cstheme="minorHAnsi"/>
                <w:bCs/>
                <w:sz w:val="24"/>
                <w:szCs w:val="24"/>
              </w:rPr>
              <w:t>•</w:t>
            </w:r>
            <w:r w:rsidRPr="00132E82">
              <w:rPr>
                <w:bCs/>
                <w:sz w:val="24"/>
                <w:szCs w:val="24"/>
              </w:rPr>
              <w:t>C</w:t>
            </w:r>
            <w:r>
              <w:rPr>
                <w:bCs/>
                <w:sz w:val="24"/>
                <w:szCs w:val="24"/>
              </w:rPr>
              <w:t>apacità di rielaborazione del pensiero</w:t>
            </w:r>
          </w:p>
          <w:p w14:paraId="39E70DD0" w14:textId="5227B5FF" w:rsidR="00132E82" w:rsidRPr="00132E82" w:rsidRDefault="00132E82" w:rsidP="00A51685">
            <w:pPr>
              <w:rPr>
                <w:bCs/>
                <w:sz w:val="24"/>
                <w:szCs w:val="24"/>
              </w:rPr>
            </w:pPr>
            <w:r w:rsidRPr="00132E82">
              <w:rPr>
                <w:bC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14:paraId="3E4524D6" w14:textId="77777777" w:rsidR="00132E82" w:rsidRPr="00132E82" w:rsidRDefault="00132E82" w:rsidP="00132E82">
      <w:pPr>
        <w:rPr>
          <w:bCs/>
          <w:sz w:val="24"/>
          <w:szCs w:val="24"/>
        </w:rPr>
      </w:pPr>
    </w:p>
    <w:p w14:paraId="7DA2F3E4" w14:textId="77777777" w:rsidR="00132E82" w:rsidRPr="00132E82" w:rsidRDefault="00132E82" w:rsidP="00132E82">
      <w:pPr>
        <w:rPr>
          <w:bCs/>
          <w:sz w:val="24"/>
          <w:szCs w:val="24"/>
        </w:rPr>
      </w:pPr>
      <w:r w:rsidRPr="00132E82">
        <w:rPr>
          <w:bCs/>
          <w:sz w:val="24"/>
          <w:szCs w:val="24"/>
        </w:rPr>
        <w:t xml:space="preserve">Capua_________                                                                                       </w:t>
      </w:r>
    </w:p>
    <w:p w14:paraId="6F735CF9" w14:textId="5B3C94EF" w:rsidR="00132E82" w:rsidRPr="00132E82" w:rsidRDefault="00132E82" w:rsidP="00132E82">
      <w:pPr>
        <w:rPr>
          <w:bCs/>
          <w:sz w:val="24"/>
          <w:szCs w:val="24"/>
        </w:rPr>
      </w:pPr>
      <w:r w:rsidRPr="00132E82">
        <w:rPr>
          <w:bCs/>
          <w:sz w:val="24"/>
          <w:szCs w:val="24"/>
        </w:rPr>
        <w:t xml:space="preserve">                                                                                                                        Il Consiglio di classe</w:t>
      </w:r>
      <w:r w:rsidR="00BB7B02">
        <w:rPr>
          <w:bCs/>
          <w:sz w:val="24"/>
          <w:szCs w:val="24"/>
        </w:rPr>
        <w:t>:</w:t>
      </w:r>
    </w:p>
    <w:p w14:paraId="23EA2F00" w14:textId="77777777" w:rsidR="00BB7B02" w:rsidRDefault="00132E82" w:rsidP="00132E82">
      <w:pPr>
        <w:rPr>
          <w:bCs/>
          <w:sz w:val="24"/>
          <w:szCs w:val="24"/>
        </w:rPr>
      </w:pPr>
      <w:r w:rsidRPr="00132E82">
        <w:rPr>
          <w:bCs/>
          <w:sz w:val="24"/>
          <w:szCs w:val="24"/>
        </w:rPr>
        <w:t xml:space="preserve">  IL Coordinatore                                                                                         </w:t>
      </w:r>
    </w:p>
    <w:p w14:paraId="37C2B312" w14:textId="743911D9" w:rsidR="00132E82" w:rsidRPr="00132E82" w:rsidRDefault="00132E82" w:rsidP="00132E82">
      <w:pPr>
        <w:rPr>
          <w:bCs/>
          <w:sz w:val="24"/>
          <w:szCs w:val="24"/>
        </w:rPr>
      </w:pPr>
      <w:r w:rsidRPr="00132E82">
        <w:rPr>
          <w:bCs/>
          <w:sz w:val="24"/>
          <w:szCs w:val="24"/>
        </w:rPr>
        <w:t>_________________</w:t>
      </w:r>
    </w:p>
    <w:p w14:paraId="408F5E26" w14:textId="77777777" w:rsidR="00132E82" w:rsidRPr="00132E82" w:rsidRDefault="00132E82" w:rsidP="003338B8">
      <w:pPr>
        <w:rPr>
          <w:sz w:val="24"/>
          <w:szCs w:val="24"/>
        </w:rPr>
      </w:pPr>
    </w:p>
    <w:sectPr w:rsidR="00132E82" w:rsidRPr="00132E82" w:rsidSect="003338B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ACF0" w14:textId="77777777" w:rsidR="00552C6F" w:rsidRDefault="00552C6F" w:rsidP="003338B8">
      <w:pPr>
        <w:spacing w:after="0" w:line="240" w:lineRule="auto"/>
      </w:pPr>
      <w:r>
        <w:separator/>
      </w:r>
    </w:p>
  </w:endnote>
  <w:endnote w:type="continuationSeparator" w:id="0">
    <w:p w14:paraId="1BC4E8DD" w14:textId="77777777" w:rsidR="00552C6F" w:rsidRDefault="00552C6F" w:rsidP="0033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4925" w14:textId="77777777" w:rsidR="00552C6F" w:rsidRDefault="00552C6F" w:rsidP="003338B8">
      <w:pPr>
        <w:spacing w:after="0" w:line="240" w:lineRule="auto"/>
      </w:pPr>
      <w:r>
        <w:separator/>
      </w:r>
    </w:p>
  </w:footnote>
  <w:footnote w:type="continuationSeparator" w:id="0">
    <w:p w14:paraId="1E3DE46B" w14:textId="77777777" w:rsidR="00552C6F" w:rsidRDefault="00552C6F" w:rsidP="00333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0102" w14:textId="78832A64" w:rsidR="003338B8" w:rsidRDefault="003338B8" w:rsidP="003338B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B8"/>
    <w:rsid w:val="00132E82"/>
    <w:rsid w:val="001E39F8"/>
    <w:rsid w:val="003338B8"/>
    <w:rsid w:val="00552C6F"/>
    <w:rsid w:val="005D1BBA"/>
    <w:rsid w:val="006F6FCD"/>
    <w:rsid w:val="009173B9"/>
    <w:rsid w:val="00A248AF"/>
    <w:rsid w:val="00B315DB"/>
    <w:rsid w:val="00BB7B02"/>
    <w:rsid w:val="00E5362B"/>
    <w:rsid w:val="00E61E27"/>
    <w:rsid w:val="00E9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AE167"/>
  <w15:chartTrackingRefBased/>
  <w15:docId w15:val="{B722D84C-3AE5-4D66-8E7F-6ECC71EA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8B8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338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33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8B8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33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8B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2</cp:revision>
  <cp:lastPrinted>2023-09-27T16:23:00Z</cp:lastPrinted>
  <dcterms:created xsi:type="dcterms:W3CDTF">2023-12-22T15:59:00Z</dcterms:created>
  <dcterms:modified xsi:type="dcterms:W3CDTF">2023-12-22T15:59:00Z</dcterms:modified>
</cp:coreProperties>
</file>