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363F">
      <w:pPr>
        <w:spacing w:line="200" w:lineRule="atLeast"/>
        <w:rPr>
          <w:rFonts w:ascii="Garamond" w:eastAsia="Lucida Sans Unicode" w:hAnsi="Garamond" w:cs="Garamond"/>
          <w:b/>
          <w:bCs/>
          <w:color w:val="000000"/>
          <w:szCs w:val="24"/>
          <w:lang w:eastAsia="hi-IN" w:bidi="hi-IN"/>
        </w:rPr>
      </w:pPr>
    </w:p>
    <w:p w:rsidR="00000000" w:rsidRDefault="00B3363F">
      <w:pPr>
        <w:spacing w:line="200" w:lineRule="atLeast"/>
        <w:rPr>
          <w:rFonts w:ascii="Garamond" w:eastAsia="Lucida Sans Unicode" w:hAnsi="Garamond" w:cs="Garamond"/>
          <w:b/>
          <w:bCs/>
          <w:color w:val="000000"/>
          <w:szCs w:val="24"/>
          <w:lang w:eastAsia="hi-IN" w:bidi="hi-IN"/>
        </w:rPr>
      </w:pPr>
    </w:p>
    <w:p w:rsidR="00000000" w:rsidRDefault="00B3363F" w:rsidP="00940DBA">
      <w:pPr>
        <w:spacing w:line="200" w:lineRule="atLeast"/>
      </w:pPr>
      <w:r>
        <w:rPr>
          <w:rStyle w:val="Collegamentoipertestuale"/>
          <w:rFonts w:ascii="Garamond" w:eastAsia="Lucida Sans Unicode" w:hAnsi="Garamond" w:cs="Garamond"/>
          <w:b/>
          <w:bCs/>
          <w:color w:val="000000"/>
          <w:sz w:val="28"/>
          <w:szCs w:val="28"/>
          <w:u w:val="none"/>
          <w:lang w:eastAsia="hi-IN" w:bidi="hi-IN"/>
        </w:rPr>
        <w:t xml:space="preserve">Inviare il modulo a </w:t>
      </w:r>
      <w:r w:rsidR="00940DBA">
        <w:rPr>
          <w:rStyle w:val="Collegamentoipertestuale"/>
          <w:rFonts w:ascii="Garamond" w:eastAsia="Lucida Sans Unicode" w:hAnsi="Garamond" w:cs="Garamond"/>
          <w:b/>
          <w:bCs/>
          <w:color w:val="000000"/>
          <w:sz w:val="28"/>
          <w:szCs w:val="28"/>
          <w:u w:val="none"/>
          <w:lang w:eastAsia="hi-IN" w:bidi="hi-IN"/>
        </w:rPr>
        <w:t>________________</w:t>
      </w:r>
    </w:p>
    <w:p w:rsidR="00000000" w:rsidRDefault="00B3363F">
      <w:pPr>
        <w:spacing w:line="200" w:lineRule="atLeast"/>
        <w:jc w:val="center"/>
        <w:rPr>
          <w:rFonts w:ascii="Garamond" w:hAnsi="Garamond" w:cs="Garamond"/>
          <w:b/>
          <w:bCs/>
          <w:color w:val="000000"/>
          <w:szCs w:val="24"/>
        </w:rPr>
      </w:pPr>
    </w:p>
    <w:p w:rsidR="00940DBA" w:rsidRDefault="00940DBA">
      <w:pPr>
        <w:spacing w:line="200" w:lineRule="atLeast"/>
        <w:jc w:val="center"/>
        <w:rPr>
          <w:rFonts w:ascii="Garamond" w:hAnsi="Garamond" w:cs="Garamond"/>
          <w:b/>
          <w:bCs/>
          <w:color w:val="000000"/>
          <w:szCs w:val="24"/>
        </w:rPr>
      </w:pPr>
    </w:p>
    <w:p w:rsidR="00000000" w:rsidRDefault="00940DBA">
      <w:pPr>
        <w:spacing w:line="200" w:lineRule="atLeast"/>
        <w:jc w:val="center"/>
      </w:pPr>
      <w:bookmarkStart w:id="0" w:name="_GoBack"/>
      <w:bookmarkEnd w:id="0"/>
      <w:r>
        <w:rPr>
          <w:rFonts w:ascii="Garamond" w:hAnsi="Garamond" w:cs="Garamond"/>
          <w:b/>
          <w:bCs/>
          <w:color w:val="000000"/>
          <w:szCs w:val="24"/>
        </w:rPr>
        <w:t xml:space="preserve">MODULO RICHIESTA INTERVENTO </w:t>
      </w:r>
      <w:r w:rsidR="00B3363F">
        <w:rPr>
          <w:rFonts w:ascii="Garamond" w:hAnsi="Garamond" w:cs="Garamond"/>
          <w:b/>
          <w:bCs/>
          <w:color w:val="000000"/>
          <w:szCs w:val="24"/>
        </w:rPr>
        <w:t xml:space="preserve">DI MEDIAZIONE LINGUISTICO CULTURALE </w:t>
      </w:r>
    </w:p>
    <w:p w:rsidR="00000000" w:rsidRDefault="00B3363F">
      <w:pPr>
        <w:spacing w:line="200" w:lineRule="atLeast"/>
        <w:rPr>
          <w:rFonts w:ascii="Garamond" w:hAnsi="Garamond" w:cs="Garamond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574"/>
        <w:gridCol w:w="3460"/>
      </w:tblGrid>
      <w:tr w:rsidR="00000000">
        <w:trPr>
          <w:trHeight w:val="454"/>
        </w:trPr>
        <w:tc>
          <w:tcPr>
            <w:tcW w:w="2943" w:type="dxa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b/>
                <w:bCs/>
                <w:color w:val="000000"/>
              </w:rPr>
              <w:t xml:space="preserve">Scuola Polo di riferimento   </w:t>
            </w:r>
          </w:p>
        </w:tc>
        <w:tc>
          <w:tcPr>
            <w:tcW w:w="6877" w:type="dxa"/>
            <w:gridSpan w:val="3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...............................................</w:t>
            </w:r>
            <w:r>
              <w:rPr>
                <w:rFonts w:ascii="Garamond" w:hAnsi="Garamond" w:cs="Garamond"/>
                <w:color w:val="000000"/>
              </w:rPr>
              <w:t>...............................................................................</w:t>
            </w:r>
          </w:p>
        </w:tc>
      </w:tr>
      <w:tr w:rsidR="00000000">
        <w:trPr>
          <w:trHeight w:val="454"/>
        </w:trPr>
        <w:tc>
          <w:tcPr>
            <w:tcW w:w="9820" w:type="dxa"/>
            <w:gridSpan w:val="4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b/>
                <w:bCs/>
                <w:color w:val="000000"/>
              </w:rPr>
              <w:t>Dati scuola che effettua la richiesta:</w:t>
            </w:r>
          </w:p>
        </w:tc>
      </w:tr>
      <w:tr w:rsidR="00000000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 xml:space="preserve">Scuola ..........................................................................       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Indirizzo ....................................</w:t>
            </w:r>
            <w:r>
              <w:rPr>
                <w:rFonts w:ascii="Garamond" w:hAnsi="Garamond" w:cs="Garamond"/>
                <w:color w:val="000000"/>
              </w:rPr>
              <w:t>.....................................</w:t>
            </w:r>
          </w:p>
        </w:tc>
      </w:tr>
      <w:tr w:rsidR="00000000">
        <w:trPr>
          <w:trHeight w:val="454"/>
        </w:trPr>
        <w:tc>
          <w:tcPr>
            <w:tcW w:w="9820" w:type="dxa"/>
            <w:gridSpan w:val="4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Referente scuola  per l'intervento  .........................................................................................................................</w:t>
            </w:r>
          </w:p>
        </w:tc>
      </w:tr>
      <w:tr w:rsidR="00000000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  <w:lang w:val="fr-FR"/>
              </w:rPr>
              <w:t>Tel./Fax..................................................</w:t>
            </w:r>
            <w:r>
              <w:rPr>
                <w:rFonts w:ascii="Garamond" w:hAnsi="Garamond" w:cs="Garamond"/>
                <w:color w:val="000000"/>
                <w:lang w:val="fr-FR"/>
              </w:rPr>
              <w:t>.....................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Mail....................................................................................</w:t>
            </w:r>
          </w:p>
        </w:tc>
      </w:tr>
      <w:tr w:rsidR="00000000">
        <w:trPr>
          <w:trHeight w:val="454"/>
        </w:trPr>
        <w:tc>
          <w:tcPr>
            <w:tcW w:w="9820" w:type="dxa"/>
            <w:gridSpan w:val="4"/>
            <w:shd w:val="clear" w:color="auto" w:fill="auto"/>
            <w:vAlign w:val="bottom"/>
          </w:tcPr>
          <w:p w:rsidR="00000000" w:rsidRDefault="00B3363F">
            <w:pPr>
              <w:pStyle w:val="Standard"/>
              <w:spacing w:line="360" w:lineRule="auto"/>
            </w:pPr>
            <w:r>
              <w:rPr>
                <w:rFonts w:ascii="Garamond" w:hAnsi="Garamond" w:cs="Garamond"/>
                <w:b/>
                <w:bCs/>
                <w:color w:val="000000"/>
              </w:rPr>
              <w:t>Dati dell'alunno per cui viene richiesto l'intervento:</w:t>
            </w:r>
          </w:p>
        </w:tc>
      </w:tr>
      <w:tr w:rsidR="00000000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 xml:space="preserve">Nome   ..................................................    M □   F □   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Paese di prove</w:t>
            </w:r>
            <w:r>
              <w:rPr>
                <w:rFonts w:ascii="Garamond" w:hAnsi="Garamond" w:cs="Garamond"/>
                <w:color w:val="000000"/>
              </w:rPr>
              <w:t>nienza   ..................................................</w:t>
            </w:r>
          </w:p>
        </w:tc>
      </w:tr>
      <w:tr w:rsidR="00000000">
        <w:trPr>
          <w:trHeight w:val="454"/>
        </w:trPr>
        <w:tc>
          <w:tcPr>
            <w:tcW w:w="2943" w:type="dxa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 xml:space="preserve">Data di </w:t>
            </w:r>
            <w:proofErr w:type="gramStart"/>
            <w:r>
              <w:rPr>
                <w:rFonts w:ascii="Garamond" w:hAnsi="Garamond" w:cs="Garamond"/>
                <w:color w:val="000000"/>
              </w:rPr>
              <w:t>nascita  .......................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</w:t>
            </w:r>
          </w:p>
        </w:tc>
        <w:tc>
          <w:tcPr>
            <w:tcW w:w="3417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Data di arrivo in Italia: ...................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 xml:space="preserve">Classe di inserimento:  ...................   </w:t>
            </w:r>
          </w:p>
        </w:tc>
      </w:tr>
      <w:tr w:rsidR="00000000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 xml:space="preserve">Lingua </w:t>
            </w:r>
            <w:proofErr w:type="gramStart"/>
            <w:r>
              <w:rPr>
                <w:rFonts w:ascii="Garamond" w:hAnsi="Garamond" w:cs="Garamond"/>
                <w:color w:val="000000"/>
              </w:rPr>
              <w:t>madre:............................................</w:t>
            </w:r>
            <w:r>
              <w:rPr>
                <w:rFonts w:ascii="Garamond" w:hAnsi="Garamond" w:cs="Garamond"/>
                <w:color w:val="000000"/>
              </w:rPr>
              <w:t>.................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000000" w:rsidRDefault="00B3363F">
            <w:pPr>
              <w:pStyle w:val="Standard"/>
            </w:pPr>
            <w:r>
              <w:rPr>
                <w:rFonts w:ascii="Garamond" w:hAnsi="Garamond" w:cs="Garamond"/>
                <w:color w:val="000000"/>
              </w:rPr>
              <w:t>altre lingue conosciute: .................................................</w:t>
            </w:r>
          </w:p>
        </w:tc>
      </w:tr>
    </w:tbl>
    <w:p w:rsidR="00000000" w:rsidRDefault="00B3363F">
      <w:pPr>
        <w:pStyle w:val="Standard"/>
        <w:jc w:val="center"/>
        <w:rPr>
          <w:rFonts w:ascii="Garamond" w:hAnsi="Garamond" w:cs="Garamond"/>
          <w:color w:val="000000"/>
        </w:rPr>
      </w:pPr>
    </w:p>
    <w:p w:rsidR="00000000" w:rsidRDefault="00B3363F">
      <w:pPr>
        <w:pStyle w:val="Standard"/>
      </w:pPr>
      <w:r>
        <w:rPr>
          <w:rFonts w:ascii="Garamond" w:hAnsi="Garamond" w:cs="Garamond"/>
          <w:b/>
          <w:bCs/>
          <w:smallCaps/>
          <w:color w:val="000000"/>
        </w:rPr>
        <w:t xml:space="preserve">altre notizie sulla famiglia (fratelli, lingue parlate dai </w:t>
      </w:r>
      <w:proofErr w:type="gramStart"/>
      <w:r>
        <w:rPr>
          <w:rFonts w:ascii="Garamond" w:hAnsi="Garamond" w:cs="Garamond"/>
          <w:b/>
          <w:bCs/>
          <w:smallCaps/>
          <w:color w:val="000000"/>
        </w:rPr>
        <w:t>familiari,  altri</w:t>
      </w:r>
      <w:proofErr w:type="gramEnd"/>
      <w:r>
        <w:rPr>
          <w:rFonts w:ascii="Garamond" w:hAnsi="Garamond" w:cs="Garamond"/>
          <w:b/>
          <w:bCs/>
          <w:smallCaps/>
          <w:color w:val="000000"/>
        </w:rPr>
        <w:t xml:space="preserve"> interlocutori adulti, …)</w:t>
      </w:r>
    </w:p>
    <w:p w:rsidR="00000000" w:rsidRDefault="00B3363F">
      <w:pPr>
        <w:pStyle w:val="Standard"/>
        <w:rPr>
          <w:rFonts w:ascii="Garamond" w:hAnsi="Garamond" w:cs="Garamond"/>
          <w:b/>
          <w:bCs/>
          <w:smallCaps/>
          <w:color w:val="000000"/>
          <w:sz w:val="16"/>
          <w:szCs w:val="16"/>
        </w:rPr>
      </w:pPr>
    </w:p>
    <w:p w:rsidR="00000000" w:rsidRDefault="00B3363F">
      <w:pPr>
        <w:pStyle w:val="Standard"/>
        <w:spacing w:line="200" w:lineRule="atLeast"/>
      </w:pPr>
      <w:r>
        <w:rPr>
          <w:rFonts w:ascii="Garamond" w:hAnsi="Garamond" w:cs="Garamond"/>
          <w:color w:val="000000"/>
        </w:rPr>
        <w:t>........................................................</w:t>
      </w:r>
      <w:r>
        <w:rPr>
          <w:rFonts w:ascii="Garamond" w:hAnsi="Garamond" w:cs="Garamond"/>
          <w:color w:val="000000"/>
        </w:rPr>
        <w:t>.............................................................................................................................</w:t>
      </w:r>
    </w:p>
    <w:p w:rsidR="00000000" w:rsidRDefault="00B3363F">
      <w:r>
        <w:t>Si richiede l’intervento in lingua: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000000">
        <w:trPr>
          <w:trHeight w:val="454"/>
        </w:trPr>
        <w:tc>
          <w:tcPr>
            <w:tcW w:w="1955" w:type="dxa"/>
            <w:shd w:val="clear" w:color="auto" w:fill="auto"/>
            <w:vAlign w:val="bottom"/>
          </w:tcPr>
          <w:p w:rsidR="00000000" w:rsidRDefault="00B3363F">
            <w:pPr>
              <w:jc w:val="left"/>
            </w:pP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Urdu   </w:t>
            </w:r>
            <w:r>
              <w:rPr>
                <w:rFonts w:ascii="Garamond" w:eastAsia="Arial" w:hAnsi="Garamond" w:cs="Garamond"/>
                <w:color w:val="000000"/>
                <w:sz w:val="22"/>
                <w:szCs w:val="24"/>
              </w:rPr>
              <w:t>□</w:t>
            </w: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    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000000" w:rsidRDefault="00B3363F">
            <w:pPr>
              <w:jc w:val="left"/>
            </w:pP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Araba   </w:t>
            </w:r>
            <w:r>
              <w:rPr>
                <w:rFonts w:ascii="Garamond" w:eastAsia="Arial" w:hAnsi="Garamond" w:cs="Garamond"/>
                <w:color w:val="000000"/>
                <w:sz w:val="22"/>
                <w:szCs w:val="24"/>
              </w:rPr>
              <w:t>□</w:t>
            </w: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 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000000" w:rsidRDefault="00B3363F">
            <w:pPr>
              <w:jc w:val="left"/>
            </w:pP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Cinese   </w:t>
            </w:r>
            <w:r>
              <w:rPr>
                <w:rFonts w:ascii="Garamond" w:eastAsia="Arial" w:hAnsi="Garamond" w:cs="Garamond"/>
                <w:color w:val="000000"/>
                <w:sz w:val="22"/>
                <w:szCs w:val="24"/>
              </w:rPr>
              <w:t>□</w:t>
            </w: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 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000000" w:rsidRDefault="00B3363F">
            <w:pPr>
              <w:jc w:val="left"/>
            </w:pPr>
            <w:proofErr w:type="spellStart"/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>Bangla</w:t>
            </w:r>
            <w:proofErr w:type="spellEnd"/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   </w:t>
            </w:r>
            <w:r>
              <w:rPr>
                <w:rFonts w:ascii="Garamond" w:eastAsia="Arial" w:hAnsi="Garamond" w:cs="Garamond"/>
                <w:color w:val="000000"/>
                <w:sz w:val="22"/>
                <w:szCs w:val="24"/>
              </w:rPr>
              <w:t>□</w:t>
            </w: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 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000000" w:rsidRDefault="00B3363F">
            <w:pPr>
              <w:jc w:val="left"/>
            </w:pP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 xml:space="preserve">Rumena   </w:t>
            </w:r>
            <w:r>
              <w:rPr>
                <w:rFonts w:ascii="Garamond" w:eastAsia="Arial" w:hAnsi="Garamond" w:cs="Garamond"/>
                <w:color w:val="000000"/>
                <w:sz w:val="22"/>
                <w:szCs w:val="24"/>
              </w:rPr>
              <w:t>□</w:t>
            </w:r>
          </w:p>
        </w:tc>
      </w:tr>
      <w:tr w:rsidR="00000000">
        <w:trPr>
          <w:trHeight w:val="454"/>
        </w:trPr>
        <w:tc>
          <w:tcPr>
            <w:tcW w:w="9778" w:type="dxa"/>
            <w:gridSpan w:val="5"/>
            <w:shd w:val="clear" w:color="auto" w:fill="auto"/>
            <w:vAlign w:val="bottom"/>
          </w:tcPr>
          <w:p w:rsidR="00000000" w:rsidRDefault="00B3363F">
            <w:pPr>
              <w:jc w:val="left"/>
            </w:pP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>altra lingua (specific</w:t>
            </w:r>
            <w:r>
              <w:rPr>
                <w:rFonts w:ascii="Garamond" w:eastAsia="Lucida Sans Unicode" w:hAnsi="Garamond" w:cs="Garamond"/>
                <w:color w:val="000000"/>
                <w:sz w:val="22"/>
                <w:szCs w:val="24"/>
              </w:rPr>
              <w:t>are) ….......................................................................................................................................................</w:t>
            </w:r>
          </w:p>
        </w:tc>
      </w:tr>
    </w:tbl>
    <w:p w:rsidR="00000000" w:rsidRDefault="00B3363F">
      <w:pPr>
        <w:rPr>
          <w:rFonts w:ascii="Garamond" w:eastAsia="Lucida Sans Unicode" w:hAnsi="Garamond" w:cs="Garamond"/>
          <w:color w:val="000000"/>
          <w:sz w:val="16"/>
          <w:szCs w:val="16"/>
        </w:rPr>
      </w:pPr>
    </w:p>
    <w:p w:rsidR="00000000" w:rsidRDefault="00B3363F">
      <w:pPr>
        <w:pStyle w:val="Nessunaspaziatura"/>
      </w:pPr>
      <w:r>
        <w:rPr>
          <w:rFonts w:ascii="Garamond" w:eastAsia="Lucida Sans Unicode" w:hAnsi="Garamond" w:cs="Garamond"/>
          <w:color w:val="000000"/>
          <w:sz w:val="24"/>
          <w:szCs w:val="24"/>
        </w:rPr>
        <w:t xml:space="preserve">Motivazione intervento </w:t>
      </w:r>
    </w:p>
    <w:p w:rsidR="00000000" w:rsidRDefault="00B3363F">
      <w:pPr>
        <w:pStyle w:val="Nessunaspaziatura"/>
        <w:numPr>
          <w:ilvl w:val="0"/>
          <w:numId w:val="1"/>
        </w:numPr>
      </w:pPr>
      <w:r>
        <w:rPr>
          <w:rFonts w:ascii="Garamond" w:eastAsia="Lucida Sans Unicode" w:hAnsi="Garamond" w:cs="Garamond"/>
          <w:color w:val="000000"/>
          <w:sz w:val="24"/>
          <w:szCs w:val="24"/>
        </w:rPr>
        <w:t>sostegno all’inserimento alunno neo- arrivato</w:t>
      </w:r>
    </w:p>
    <w:p w:rsidR="00000000" w:rsidRDefault="00B3363F">
      <w:pPr>
        <w:pStyle w:val="Nessunaspaziatura"/>
        <w:numPr>
          <w:ilvl w:val="0"/>
          <w:numId w:val="1"/>
        </w:numPr>
      </w:pPr>
      <w:r>
        <w:rPr>
          <w:rFonts w:ascii="Garamond" w:eastAsia="Lucida Sans Unicode" w:hAnsi="Garamond" w:cs="Garamond"/>
          <w:color w:val="000000"/>
          <w:sz w:val="24"/>
          <w:szCs w:val="24"/>
        </w:rPr>
        <w:t>problemi di partecipazione</w:t>
      </w:r>
      <w:r>
        <w:rPr>
          <w:rFonts w:ascii="Garamond" w:eastAsia="Lucida Sans Unicode" w:hAnsi="Garamond" w:cs="Garamond"/>
          <w:color w:val="000000"/>
          <w:sz w:val="24"/>
          <w:szCs w:val="24"/>
        </w:rPr>
        <w:t xml:space="preserve"> alla vita scolastica</w:t>
      </w:r>
    </w:p>
    <w:p w:rsidR="00000000" w:rsidRDefault="00B3363F">
      <w:pPr>
        <w:pStyle w:val="Nessunaspaziatura"/>
        <w:numPr>
          <w:ilvl w:val="0"/>
          <w:numId w:val="1"/>
        </w:numPr>
      </w:pPr>
      <w:r>
        <w:rPr>
          <w:rFonts w:ascii="Garamond" w:eastAsia="Lucida Sans Unicode" w:hAnsi="Garamond" w:cs="Garamond"/>
          <w:color w:val="000000"/>
          <w:sz w:val="24"/>
          <w:szCs w:val="24"/>
        </w:rPr>
        <w:t>distribuzione schede di valutazione</w:t>
      </w:r>
    </w:p>
    <w:p w:rsidR="00000000" w:rsidRDefault="00B3363F">
      <w:pPr>
        <w:pStyle w:val="Nessunaspaziatura"/>
        <w:numPr>
          <w:ilvl w:val="0"/>
          <w:numId w:val="1"/>
        </w:numPr>
      </w:pPr>
      <w:r>
        <w:rPr>
          <w:rFonts w:ascii="Garamond" w:eastAsia="Lucida Sans Unicode" w:hAnsi="Garamond" w:cs="Garamond"/>
          <w:color w:val="000000"/>
          <w:sz w:val="24"/>
          <w:szCs w:val="24"/>
        </w:rPr>
        <w:t>convocazione famiglia per comunicazioni</w:t>
      </w:r>
    </w:p>
    <w:p w:rsidR="00000000" w:rsidRDefault="00B3363F">
      <w:pPr>
        <w:pStyle w:val="Nessunaspaziatura"/>
        <w:numPr>
          <w:ilvl w:val="0"/>
          <w:numId w:val="1"/>
        </w:numPr>
      </w:pPr>
      <w:r>
        <w:rPr>
          <w:rFonts w:ascii="Garamond" w:eastAsia="Lucida Sans Unicode" w:hAnsi="Garamond" w:cs="Garamond"/>
          <w:color w:val="000000"/>
          <w:sz w:val="24"/>
          <w:szCs w:val="24"/>
        </w:rPr>
        <w:t>colloqui individuali</w:t>
      </w:r>
    </w:p>
    <w:p w:rsidR="00000000" w:rsidRDefault="00B3363F">
      <w:pPr>
        <w:pStyle w:val="Nessunaspaziatura"/>
        <w:numPr>
          <w:ilvl w:val="0"/>
          <w:numId w:val="1"/>
        </w:numPr>
      </w:pPr>
      <w:r>
        <w:rPr>
          <w:rFonts w:ascii="Garamond" w:eastAsia="Lucida Sans Unicode" w:hAnsi="Garamond" w:cs="Garamond"/>
          <w:color w:val="000000"/>
          <w:sz w:val="24"/>
          <w:szCs w:val="24"/>
        </w:rPr>
        <w:t>Commissione NAI</w:t>
      </w:r>
    </w:p>
    <w:p w:rsidR="00000000" w:rsidRDefault="00B3363F">
      <w:pPr>
        <w:pStyle w:val="Standard"/>
        <w:numPr>
          <w:ilvl w:val="0"/>
          <w:numId w:val="1"/>
        </w:numPr>
        <w:spacing w:line="480" w:lineRule="auto"/>
      </w:pPr>
      <w:r>
        <w:rPr>
          <w:rFonts w:ascii="Garamond" w:hAnsi="Garamond" w:cs="Garamond"/>
          <w:color w:val="000000"/>
        </w:rPr>
        <w:t>altro (</w:t>
      </w:r>
      <w:proofErr w:type="gramStart"/>
      <w:r>
        <w:rPr>
          <w:rFonts w:ascii="Garamond" w:hAnsi="Garamond" w:cs="Garamond"/>
          <w:color w:val="000000"/>
        </w:rPr>
        <w:t xml:space="preserve">specificare)   </w:t>
      </w:r>
      <w:proofErr w:type="gramEnd"/>
      <w:r>
        <w:rPr>
          <w:rFonts w:ascii="Garamond" w:hAnsi="Garamond" w:cs="Garamond"/>
          <w:color w:val="000000"/>
        </w:rPr>
        <w:t xml:space="preserve"> ....................................................................................</w:t>
      </w:r>
      <w:r>
        <w:rPr>
          <w:rFonts w:ascii="Garamond" w:hAnsi="Garamond" w:cs="Garamond"/>
          <w:color w:val="000000"/>
        </w:rPr>
        <w:t>..............</w:t>
      </w:r>
      <w:r>
        <w:rPr>
          <w:rFonts w:ascii="Garamond" w:hAnsi="Garamond" w:cs="Garamond"/>
          <w:color w:val="000000"/>
        </w:rPr>
        <w:t>....................................</w:t>
      </w:r>
    </w:p>
    <w:p w:rsidR="00000000" w:rsidRDefault="00B3363F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Garamond" w:hAnsi="Garamond" w:cs="Garamond"/>
          <w:b/>
          <w:bCs/>
          <w:smallCaps/>
          <w:color w:val="000000"/>
          <w:sz w:val="24"/>
          <w:szCs w:val="24"/>
        </w:rPr>
        <w:t>organizzazione dell’intervento</w:t>
      </w:r>
    </w:p>
    <w:p w:rsidR="00000000" w:rsidRDefault="00B3363F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Garamond" w:hAnsi="Garamond" w:cs="Garamond"/>
          <w:smallCaps/>
          <w:color w:val="000000"/>
          <w:sz w:val="24"/>
          <w:szCs w:val="24"/>
        </w:rPr>
        <w:t xml:space="preserve">proposta </w:t>
      </w:r>
      <w:proofErr w:type="gramStart"/>
      <w:r>
        <w:rPr>
          <w:rFonts w:ascii="Garamond" w:hAnsi="Garamond" w:cs="Garamond"/>
          <w:smallCaps/>
          <w:color w:val="000000"/>
          <w:sz w:val="24"/>
          <w:szCs w:val="24"/>
        </w:rPr>
        <w:t>data  incontro</w:t>
      </w:r>
      <w:proofErr w:type="gramEnd"/>
      <w:r>
        <w:rPr>
          <w:rFonts w:ascii="Garamond" w:hAnsi="Garamond" w:cs="Garamond"/>
          <w:smallCaps/>
          <w:color w:val="000000"/>
          <w:sz w:val="24"/>
          <w:szCs w:val="24"/>
        </w:rPr>
        <w:t>: ….......................................     ora: ….....................................................................</w:t>
      </w:r>
    </w:p>
    <w:p w:rsidR="00000000" w:rsidRDefault="00B3363F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proofErr w:type="gramStart"/>
      <w:r>
        <w:rPr>
          <w:rFonts w:ascii="Garamond" w:hAnsi="Garamond" w:cs="Garamond"/>
          <w:smallCaps/>
          <w:color w:val="000000"/>
          <w:sz w:val="24"/>
          <w:szCs w:val="24"/>
          <w:shd w:val="clear" w:color="auto" w:fill="FFFFFF"/>
        </w:rPr>
        <w:t>indicare  due</w:t>
      </w:r>
      <w:proofErr w:type="gramEnd"/>
      <w:r>
        <w:rPr>
          <w:rFonts w:ascii="Garamond" w:hAnsi="Garamond" w:cs="Garamond"/>
          <w:smallCaps/>
          <w:color w:val="000000"/>
          <w:sz w:val="24"/>
          <w:szCs w:val="24"/>
          <w:shd w:val="clear" w:color="auto" w:fill="FFFFFF"/>
        </w:rPr>
        <w:t xml:space="preserve">  alternative di data e orari</w:t>
      </w:r>
      <w:r>
        <w:rPr>
          <w:rFonts w:ascii="Garamond" w:hAnsi="Garamond" w:cs="Garamond"/>
          <w:smallCaps/>
          <w:color w:val="000000"/>
          <w:sz w:val="24"/>
          <w:szCs w:val="24"/>
          <w:shd w:val="clear" w:color="auto" w:fill="FFFFFF"/>
        </w:rPr>
        <w:t>o:...............................................................................................</w:t>
      </w:r>
    </w:p>
    <w:p w:rsidR="00000000" w:rsidRDefault="00B3363F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Garamond" w:hAnsi="Garamond" w:cs="Garamond"/>
          <w:smallCaps/>
          <w:color w:val="000000"/>
          <w:sz w:val="24"/>
          <w:szCs w:val="24"/>
        </w:rPr>
        <w:t xml:space="preserve">luogo preciso </w:t>
      </w:r>
      <w:proofErr w:type="gramStart"/>
      <w:r>
        <w:rPr>
          <w:rFonts w:ascii="Garamond" w:hAnsi="Garamond" w:cs="Garamond"/>
          <w:smallCaps/>
          <w:color w:val="000000"/>
          <w:sz w:val="24"/>
          <w:szCs w:val="24"/>
        </w:rPr>
        <w:t>dell’intervento:.......................................................................................................................</w:t>
      </w:r>
      <w:proofErr w:type="gramEnd"/>
    </w:p>
    <w:p w:rsidR="00000000" w:rsidRDefault="00B3363F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Garamond" w:hAnsi="Garamond" w:cs="Garamond"/>
          <w:smallCaps/>
          <w:color w:val="000000"/>
          <w:sz w:val="24"/>
          <w:szCs w:val="24"/>
        </w:rPr>
        <w:t>chi dell</w:t>
      </w:r>
      <w:r>
        <w:rPr>
          <w:rFonts w:ascii="Garamond" w:hAnsi="Garamond" w:cs="Garamond"/>
          <w:smallCaps/>
          <w:color w:val="000000"/>
          <w:sz w:val="24"/>
          <w:szCs w:val="24"/>
        </w:rPr>
        <w:t>a scuola sarà presente?.......................................................................................................................</w:t>
      </w:r>
    </w:p>
    <w:p w:rsidR="00B3363F" w:rsidRDefault="00B3363F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Garamond" w:hAnsi="Garamond" w:cs="Garamond"/>
          <w:smallCaps/>
          <w:color w:val="000000"/>
          <w:sz w:val="24"/>
          <w:szCs w:val="24"/>
        </w:rPr>
        <w:t>sarà presente un familiare? .....................................................................................</w:t>
      </w:r>
      <w:r>
        <w:rPr>
          <w:rFonts w:ascii="Garamond" w:hAnsi="Garamond" w:cs="Garamond"/>
          <w:smallCaps/>
          <w:color w:val="000000"/>
          <w:sz w:val="24"/>
          <w:szCs w:val="24"/>
        </w:rPr>
        <w:t>.........................................</w:t>
      </w:r>
    </w:p>
    <w:sectPr w:rsidR="00B3363F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center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78"/>
    <w:rsid w:val="00940DBA"/>
    <w:rsid w:val="00B3363F"/>
    <w:rsid w:val="00D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30A08"/>
  <w15:chartTrackingRefBased/>
  <w15:docId w15:val="{1932B848-3C18-4AB2-A78A-5992DF1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276" w:lineRule="auto"/>
      <w:jc w:val="both"/>
    </w:pPr>
    <w:rPr>
      <w:rFonts w:eastAsia="Calibri"/>
      <w:kern w:val="1"/>
      <w:sz w:val="24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IntestazioneCarattere">
    <w:name w:val="Intestazione Carattere"/>
    <w:basedOn w:val="Carpredefinitoparagrafo3"/>
  </w:style>
  <w:style w:type="character" w:customStyle="1" w:styleId="PidipaginaCarattere">
    <w:name w:val="Piè di pagina Carattere"/>
    <w:basedOn w:val="Carpredefinitoparagrafo3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3"/>
    <w:rPr>
      <w:rFonts w:ascii="Tahoma" w:eastAsia="Calibri" w:hAnsi="Tahoma" w:cs="Tahoma"/>
      <w:sz w:val="16"/>
      <w:szCs w:val="16"/>
    </w:rPr>
  </w:style>
  <w:style w:type="character" w:customStyle="1" w:styleId="Carpredefinitoparagrafo2">
    <w:name w:val="Car. predefinito paragrafo2"/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customStyle="1" w:styleId="Menzionenonrisolta">
    <w:name w:val="Menzione non risolta"/>
    <w:rPr>
      <w:color w:val="605E5C"/>
      <w:highlight w:val="lightGray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line="240" w:lineRule="auto"/>
    </w:pPr>
  </w:style>
  <w:style w:type="paragraph" w:styleId="Pidipagina">
    <w:name w:val="footer"/>
    <w:basedOn w:val="Normale"/>
    <w:pPr>
      <w:spacing w:line="240" w:lineRule="auto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idascalia1">
    <w:name w:val="Didascalia1"/>
    <w:basedOn w:val="Normale"/>
    <w:pPr>
      <w:widowControl w:val="0"/>
      <w:suppressLineNumbers/>
      <w:spacing w:before="120" w:after="120" w:line="240" w:lineRule="auto"/>
      <w:jc w:val="left"/>
    </w:pPr>
    <w:rPr>
      <w:rFonts w:eastAsia="SimSu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Camelot</dc:creator>
  <cp:keywords/>
  <cp:lastModifiedBy>Win</cp:lastModifiedBy>
  <cp:revision>3</cp:revision>
  <cp:lastPrinted>2018-09-24T10:11:00Z</cp:lastPrinted>
  <dcterms:created xsi:type="dcterms:W3CDTF">2020-06-30T08:19:00Z</dcterms:created>
  <dcterms:modified xsi:type="dcterms:W3CDTF">2020-06-30T08:20:00Z</dcterms:modified>
</cp:coreProperties>
</file>